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589" w:rsidRDefault="00442589" w:rsidP="00A02D96">
      <w:pPr>
        <w:pBdr>
          <w:bottom w:val="single" w:sz="8" w:space="12" w:color="5B9BD5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E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23E4F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442589" w:rsidRDefault="00442589" w:rsidP="00442589">
      <w:pPr>
        <w:pBdr>
          <w:bottom w:val="single" w:sz="8" w:space="12" w:color="5B9BD5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E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23E4F"/>
          <w:sz w:val="28"/>
          <w:szCs w:val="28"/>
          <w:lang w:eastAsia="ru-RU"/>
        </w:rPr>
        <w:t>«Начальная школа – детский сад №71»</w:t>
      </w:r>
    </w:p>
    <w:p w:rsidR="00442589" w:rsidRDefault="00442589" w:rsidP="00A02D96">
      <w:pPr>
        <w:pBdr>
          <w:bottom w:val="single" w:sz="8" w:space="12" w:color="5B9BD5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E4F"/>
          <w:sz w:val="28"/>
          <w:szCs w:val="28"/>
          <w:lang w:eastAsia="ru-RU"/>
        </w:rPr>
      </w:pPr>
    </w:p>
    <w:p w:rsidR="00442589" w:rsidRDefault="00442589" w:rsidP="00A02D96">
      <w:pPr>
        <w:pBdr>
          <w:bottom w:val="single" w:sz="8" w:space="12" w:color="5B9BD5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E4F"/>
          <w:sz w:val="28"/>
          <w:szCs w:val="28"/>
          <w:lang w:eastAsia="ru-RU"/>
        </w:rPr>
      </w:pPr>
    </w:p>
    <w:p w:rsidR="00442589" w:rsidRDefault="00442589" w:rsidP="00A02D96">
      <w:pPr>
        <w:pBdr>
          <w:bottom w:val="single" w:sz="8" w:space="12" w:color="5B9BD5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E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23E4F"/>
          <w:sz w:val="28"/>
          <w:szCs w:val="28"/>
          <w:lang w:eastAsia="ru-RU"/>
        </w:rPr>
        <w:t>Классный час</w:t>
      </w:r>
    </w:p>
    <w:p w:rsidR="00442589" w:rsidRDefault="00442589" w:rsidP="00A02D96">
      <w:pPr>
        <w:pBdr>
          <w:bottom w:val="single" w:sz="8" w:space="12" w:color="5B9BD5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E4F"/>
          <w:sz w:val="28"/>
          <w:szCs w:val="28"/>
          <w:lang w:eastAsia="ru-RU"/>
        </w:rPr>
      </w:pPr>
    </w:p>
    <w:p w:rsidR="00442589" w:rsidRDefault="00442589" w:rsidP="00A02D96">
      <w:pPr>
        <w:pBdr>
          <w:bottom w:val="single" w:sz="8" w:space="12" w:color="5B9BD5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E4F"/>
          <w:sz w:val="28"/>
          <w:szCs w:val="28"/>
          <w:lang w:eastAsia="ru-RU"/>
        </w:rPr>
      </w:pPr>
    </w:p>
    <w:p w:rsidR="00442589" w:rsidRDefault="00442589" w:rsidP="00A02D96">
      <w:pPr>
        <w:pBdr>
          <w:bottom w:val="single" w:sz="8" w:space="12" w:color="5B9BD5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E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23E4F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55pt;height:155.2pt" fillcolor="#a5a5a5 [2092]" strokeweight="1.75pt">
            <v:shadow on="t" opacity="52429f"/>
            <v:textpath style="font-family:&quot;Arial Black&quot;;font-style:italic;v-text-kern:t" trim="t" fitpath="t" string="&quot;Раздельный сбор мусора&quot;"/>
          </v:shape>
        </w:pict>
      </w:r>
    </w:p>
    <w:p w:rsidR="00442589" w:rsidRDefault="00442589" w:rsidP="00A02D96">
      <w:pPr>
        <w:pBdr>
          <w:bottom w:val="single" w:sz="8" w:space="12" w:color="5B9BD5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E4F"/>
          <w:sz w:val="28"/>
          <w:szCs w:val="28"/>
          <w:lang w:eastAsia="ru-RU"/>
        </w:rPr>
      </w:pPr>
    </w:p>
    <w:p w:rsidR="00442589" w:rsidRDefault="00442589" w:rsidP="00A02D96">
      <w:pPr>
        <w:pBdr>
          <w:bottom w:val="single" w:sz="8" w:space="12" w:color="5B9BD5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E4F"/>
          <w:sz w:val="28"/>
          <w:szCs w:val="28"/>
          <w:lang w:eastAsia="ru-RU"/>
        </w:rPr>
      </w:pPr>
    </w:p>
    <w:p w:rsidR="00442589" w:rsidRDefault="00442589" w:rsidP="00442589">
      <w:pPr>
        <w:pBdr>
          <w:bottom w:val="single" w:sz="8" w:space="12" w:color="5B9BD5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23E4F"/>
          <w:sz w:val="28"/>
          <w:szCs w:val="28"/>
          <w:lang w:eastAsia="ru-RU"/>
        </w:rPr>
      </w:pPr>
    </w:p>
    <w:p w:rsidR="00442589" w:rsidRDefault="00442589" w:rsidP="00A02D96">
      <w:pPr>
        <w:pBdr>
          <w:bottom w:val="single" w:sz="8" w:space="12" w:color="5B9BD5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E4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23849" cy="3903220"/>
            <wp:effectExtent l="19050" t="0" r="5401" b="0"/>
            <wp:docPr id="1" name="Рисунок 4" descr="https://avatars.mds.yandex.net/get-zen_doc/1586206/pub_5d3d59dfd5135c00af591f2f_5d3d5b0cec575b00be4029af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zen_doc/1586206/pub_5d3d59dfd5135c00af591f2f_5d3d5b0cec575b00be4029af/scale_12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979" cy="390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589" w:rsidRDefault="00442589" w:rsidP="00442589">
      <w:pPr>
        <w:pBdr>
          <w:bottom w:val="single" w:sz="8" w:space="12" w:color="5B9BD5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23E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23E4F"/>
          <w:sz w:val="28"/>
          <w:szCs w:val="28"/>
          <w:lang w:eastAsia="ru-RU"/>
        </w:rPr>
        <w:t>Провела</w:t>
      </w:r>
      <w:proofErr w:type="gramStart"/>
      <w:r>
        <w:rPr>
          <w:rFonts w:ascii="Times New Roman" w:eastAsia="Times New Roman" w:hAnsi="Times New Roman" w:cs="Times New Roman"/>
          <w:b/>
          <w:bCs/>
          <w:color w:val="323E4F"/>
          <w:sz w:val="28"/>
          <w:szCs w:val="28"/>
          <w:lang w:eastAsia="ru-RU"/>
        </w:rPr>
        <w:t xml:space="preserve"> :</w:t>
      </w:r>
      <w:proofErr w:type="gramEnd"/>
    </w:p>
    <w:p w:rsidR="00442589" w:rsidRDefault="00442589" w:rsidP="00442589">
      <w:pPr>
        <w:pBdr>
          <w:bottom w:val="single" w:sz="8" w:space="12" w:color="5B9BD5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23E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23E4F"/>
          <w:sz w:val="28"/>
          <w:szCs w:val="28"/>
          <w:lang w:eastAsia="ru-RU"/>
        </w:rPr>
        <w:t xml:space="preserve">Классный руководитель </w:t>
      </w:r>
    </w:p>
    <w:p w:rsidR="00442589" w:rsidRDefault="00442589" w:rsidP="00442589">
      <w:pPr>
        <w:pBdr>
          <w:bottom w:val="single" w:sz="8" w:space="12" w:color="5B9BD5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23E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23E4F"/>
          <w:sz w:val="28"/>
          <w:szCs w:val="28"/>
          <w:lang w:eastAsia="ru-RU"/>
        </w:rPr>
        <w:t>4 класса</w:t>
      </w:r>
    </w:p>
    <w:p w:rsidR="00442589" w:rsidRDefault="00442589" w:rsidP="00442589">
      <w:pPr>
        <w:pBdr>
          <w:bottom w:val="single" w:sz="8" w:space="12" w:color="5B9BD5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23E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23E4F"/>
          <w:sz w:val="28"/>
          <w:szCs w:val="28"/>
          <w:lang w:eastAsia="ru-RU"/>
        </w:rPr>
        <w:t>Абдурахманова Э.М.</w:t>
      </w:r>
    </w:p>
    <w:p w:rsidR="00442589" w:rsidRDefault="00442589" w:rsidP="00442589">
      <w:pPr>
        <w:pBdr>
          <w:bottom w:val="single" w:sz="8" w:space="12" w:color="5B9BD5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E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23E4F"/>
          <w:sz w:val="28"/>
          <w:szCs w:val="28"/>
          <w:lang w:eastAsia="ru-RU"/>
        </w:rPr>
        <w:t>Махачкала 2021</w:t>
      </w:r>
    </w:p>
    <w:p w:rsidR="00442589" w:rsidRDefault="00442589" w:rsidP="00A02D96">
      <w:pPr>
        <w:pBdr>
          <w:bottom w:val="single" w:sz="8" w:space="12" w:color="5B9BD5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E4F"/>
          <w:sz w:val="28"/>
          <w:szCs w:val="28"/>
          <w:lang w:eastAsia="ru-RU"/>
        </w:rPr>
      </w:pPr>
    </w:p>
    <w:p w:rsidR="00A02D96" w:rsidRPr="00A02D96" w:rsidRDefault="00A02D96" w:rsidP="00A02D96">
      <w:pPr>
        <w:pBdr>
          <w:bottom w:val="single" w:sz="8" w:space="12" w:color="5B9BD5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E4F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b/>
          <w:bCs/>
          <w:color w:val="323E4F"/>
          <w:sz w:val="28"/>
          <w:szCs w:val="28"/>
          <w:lang w:eastAsia="ru-RU"/>
        </w:rPr>
        <w:lastRenderedPageBreak/>
        <w:t>Классный час «Раздельный сбор мусора»</w:t>
      </w:r>
    </w:p>
    <w:p w:rsidR="00A02D96" w:rsidRPr="00A02D96" w:rsidRDefault="00A02D96" w:rsidP="00A02D96">
      <w:pPr>
        <w:pBdr>
          <w:bottom w:val="single" w:sz="8" w:space="12" w:color="5B9BD5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E4F"/>
          <w:sz w:val="28"/>
          <w:szCs w:val="28"/>
          <w:lang w:eastAsia="ru-RU"/>
        </w:rPr>
      </w:pPr>
    </w:p>
    <w:p w:rsidR="00A02D96" w:rsidRPr="00A02D96" w:rsidRDefault="00A02D96" w:rsidP="00A02D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2D96">
        <w:rPr>
          <w:i/>
          <w:iCs/>
          <w:color w:val="000000"/>
          <w:sz w:val="28"/>
          <w:szCs w:val="28"/>
        </w:rPr>
        <w:t>Цель</w:t>
      </w:r>
      <w:r w:rsidRPr="00A02D96">
        <w:rPr>
          <w:color w:val="000000"/>
          <w:sz w:val="28"/>
          <w:szCs w:val="28"/>
        </w:rPr>
        <w:t> – ознакомление учащихся с проблемой раздельного сбора мусора.</w:t>
      </w:r>
    </w:p>
    <w:p w:rsidR="00A02D96" w:rsidRPr="00A02D96" w:rsidRDefault="00A02D96" w:rsidP="00A02D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2D96">
        <w:rPr>
          <w:i/>
          <w:iCs/>
          <w:color w:val="000000"/>
          <w:sz w:val="28"/>
          <w:szCs w:val="28"/>
        </w:rPr>
        <w:t>Аудитория</w:t>
      </w:r>
      <w:r w:rsidRPr="00A02D96">
        <w:rPr>
          <w:color w:val="000000"/>
          <w:sz w:val="28"/>
          <w:szCs w:val="28"/>
        </w:rPr>
        <w:t> – учащиеся 4-го класса.</w:t>
      </w:r>
    </w:p>
    <w:p w:rsidR="00A02D96" w:rsidRDefault="00A02D96" w:rsidP="00A02D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2D96">
        <w:rPr>
          <w:i/>
          <w:iCs/>
          <w:color w:val="000000"/>
          <w:sz w:val="28"/>
          <w:szCs w:val="28"/>
        </w:rPr>
        <w:t>Материалы и оборудование</w:t>
      </w:r>
      <w:r w:rsidR="003736C0">
        <w:rPr>
          <w:color w:val="000000"/>
          <w:sz w:val="28"/>
          <w:szCs w:val="28"/>
        </w:rPr>
        <w:t> – компьютер,</w:t>
      </w:r>
      <w:r w:rsidRPr="00A02D96">
        <w:rPr>
          <w:color w:val="000000"/>
          <w:sz w:val="28"/>
          <w:szCs w:val="28"/>
        </w:rPr>
        <w:t xml:space="preserve"> цветные карандаши, фломастеры, ножницы, клей.</w:t>
      </w:r>
      <w:r w:rsidR="003736C0">
        <w:rPr>
          <w:color w:val="000000"/>
          <w:sz w:val="28"/>
          <w:szCs w:val="28"/>
        </w:rPr>
        <w:t xml:space="preserve"> Баночки, мусор</w:t>
      </w:r>
    </w:p>
    <w:p w:rsidR="00A02D96" w:rsidRPr="00A02D96" w:rsidRDefault="00A02D96" w:rsidP="00A02D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02D96" w:rsidRPr="00A02D96" w:rsidRDefault="00A02D96" w:rsidP="00A02D96">
      <w:pPr>
        <w:shd w:val="clear" w:color="auto" w:fill="FFFFFF"/>
        <w:spacing w:after="16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Планируемые результаты</w:t>
      </w:r>
      <w:r w:rsidRPr="00A02D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(предметные): обучающиеся получат знания о способах переработки и вторичном использовании бытовых отходов. Познакомятся с правильной сортировкой мусора.</w:t>
      </w:r>
    </w:p>
    <w:p w:rsidR="00A02D96" w:rsidRPr="00A02D96" w:rsidRDefault="00A02D96" w:rsidP="00A02D96">
      <w:pPr>
        <w:shd w:val="clear" w:color="auto" w:fill="FFFFFF"/>
        <w:spacing w:after="16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Универсальные учебные действия</w:t>
      </w:r>
      <w:r w:rsidRPr="00A02D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</w:t>
      </w:r>
      <w:proofErr w:type="spellStart"/>
      <w:r w:rsidRPr="00A02D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метапредметные</w:t>
      </w:r>
      <w:proofErr w:type="spellEnd"/>
      <w:r w:rsidRPr="00A02D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):</w:t>
      </w:r>
    </w:p>
    <w:p w:rsidR="00A02D96" w:rsidRPr="00A02D96" w:rsidRDefault="00A02D96" w:rsidP="00A02D96">
      <w:pPr>
        <w:shd w:val="clear" w:color="auto" w:fill="FFFFFF"/>
        <w:spacing w:after="16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Регулятивные:</w:t>
      </w:r>
    </w:p>
    <w:p w:rsidR="00A02D96" w:rsidRPr="00A02D96" w:rsidRDefault="00A02D96" w:rsidP="00A02D96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 научатся планировать и выполнять свои действия, оценивать правильность выполнения действий;</w:t>
      </w:r>
    </w:p>
    <w:p w:rsidR="00A02D96" w:rsidRPr="00A02D96" w:rsidRDefault="00A02D96" w:rsidP="00A02D96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воспринимать оценку учителя и одноклассников с отзывами о выполненной работе; научатся оценивать результат своей работы.</w:t>
      </w:r>
    </w:p>
    <w:p w:rsidR="00A02D96" w:rsidRPr="00A02D96" w:rsidRDefault="00A02D96" w:rsidP="00A02D96">
      <w:pPr>
        <w:shd w:val="clear" w:color="auto" w:fill="FFFFFF"/>
        <w:spacing w:after="16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Коммуникативные:</w:t>
      </w:r>
    </w:p>
    <w:p w:rsidR="00A02D96" w:rsidRPr="00A02D96" w:rsidRDefault="00A02D96" w:rsidP="00A02D9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будут учиться доносить свою позицию до других, уметь рассуждать и анализировать;</w:t>
      </w:r>
    </w:p>
    <w:p w:rsidR="00A02D96" w:rsidRPr="00A02D96" w:rsidRDefault="00A02D96" w:rsidP="00A02D9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работать в группе и оценивать своего товарища, формировать умения формулировать ответ на вопросы учителя, обеспечить развитие диалогической речи;</w:t>
      </w:r>
    </w:p>
    <w:p w:rsidR="00A02D96" w:rsidRPr="00A02D96" w:rsidRDefault="00A02D96" w:rsidP="00A02D96">
      <w:pPr>
        <w:shd w:val="clear" w:color="auto" w:fill="FFFFFF"/>
        <w:spacing w:after="16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02D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Личностные</w:t>
      </w:r>
      <w:proofErr w:type="gramEnd"/>
      <w:r w:rsidRPr="00A02D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A02D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определить список доступных для школьника действий, направленных на внедрение и развитие раздельного сбора отходов.</w:t>
      </w:r>
    </w:p>
    <w:p w:rsidR="00A02D96" w:rsidRPr="00A02D96" w:rsidRDefault="00A02D96" w:rsidP="00A02D96">
      <w:pPr>
        <w:shd w:val="clear" w:color="auto" w:fill="FFFFFF"/>
        <w:spacing w:after="16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Познавательные:</w:t>
      </w:r>
      <w:r w:rsidRPr="00A02D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учащихся поймут необходимость раздельного сбора и переработки отходов, получат информацию о возможностях сдачи отходов в переработку.</w:t>
      </w:r>
    </w:p>
    <w:p w:rsidR="00A02D96" w:rsidRPr="00A02D96" w:rsidRDefault="00A02D96" w:rsidP="00A02D96">
      <w:pPr>
        <w:pBdr>
          <w:bottom w:val="single" w:sz="8" w:space="12" w:color="5B9BD5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E4F"/>
          <w:sz w:val="28"/>
          <w:szCs w:val="28"/>
          <w:lang w:eastAsia="ru-RU"/>
        </w:rPr>
      </w:pPr>
    </w:p>
    <w:p w:rsidR="00A02D96" w:rsidRPr="00A02D96" w:rsidRDefault="00A02D96" w:rsidP="00A02D96">
      <w:pPr>
        <w:pBdr>
          <w:bottom w:val="single" w:sz="8" w:space="12" w:color="5B9BD5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E4F"/>
          <w:sz w:val="28"/>
          <w:szCs w:val="28"/>
          <w:lang w:eastAsia="ru-RU"/>
        </w:rPr>
      </w:pPr>
    </w:p>
    <w:p w:rsidR="00A02D96" w:rsidRPr="00A02D96" w:rsidRDefault="00A02D96" w:rsidP="00A02D96">
      <w:pPr>
        <w:pBdr>
          <w:bottom w:val="single" w:sz="8" w:space="12" w:color="5B9BD5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E4F"/>
          <w:sz w:val="28"/>
          <w:szCs w:val="28"/>
          <w:lang w:eastAsia="ru-RU"/>
        </w:rPr>
      </w:pPr>
    </w:p>
    <w:p w:rsidR="00A02D96" w:rsidRPr="00A02D96" w:rsidRDefault="00A02D96" w:rsidP="00A02D96">
      <w:pPr>
        <w:pBdr>
          <w:bottom w:val="single" w:sz="8" w:space="12" w:color="5B9BD5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D96" w:rsidRPr="00A02D96" w:rsidRDefault="00A02D96" w:rsidP="00A02D9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блок. (7 мин) </w:t>
      </w:r>
    </w:p>
    <w:p w:rsidR="00A02D96" w:rsidRPr="00A02D96" w:rsidRDefault="00A02D96" w:rsidP="00A02D9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Учитель: тема сегодняшнего классного часа «Раздельный сбор мусора». Для начала давайте проведём небольшую разминку и ответим на вопросы:</w:t>
      </w:r>
    </w:p>
    <w:p w:rsidR="00A02D96" w:rsidRPr="00A02D96" w:rsidRDefault="00A02D96" w:rsidP="00A02D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 часть мусора, загрязняющего Землю, составляют:</w:t>
      </w:r>
    </w:p>
    <w:p w:rsidR="00A02D96" w:rsidRPr="00A02D96" w:rsidRDefault="00A02D96" w:rsidP="00A02D96">
      <w:pPr>
        <w:numPr>
          <w:ilvl w:val="0"/>
          <w:numId w:val="2"/>
        </w:num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Пластмассы</w:t>
      </w:r>
    </w:p>
    <w:p w:rsidR="00A02D96" w:rsidRPr="00A02D96" w:rsidRDefault="00A02D96" w:rsidP="00A02D96">
      <w:pPr>
        <w:numPr>
          <w:ilvl w:val="0"/>
          <w:numId w:val="2"/>
        </w:num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Стекло</w:t>
      </w:r>
    </w:p>
    <w:p w:rsidR="00A02D96" w:rsidRPr="00A02D96" w:rsidRDefault="00A02D96" w:rsidP="00A02D96">
      <w:pPr>
        <w:numPr>
          <w:ilvl w:val="0"/>
          <w:numId w:val="2"/>
        </w:num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</w:t>
      </w:r>
    </w:p>
    <w:p w:rsidR="00A02D96" w:rsidRPr="00A02D96" w:rsidRDefault="00A02D96" w:rsidP="00A02D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начать переработку отходов их необходимо:</w:t>
      </w:r>
    </w:p>
    <w:p w:rsidR="00A02D96" w:rsidRPr="00A02D96" w:rsidRDefault="00A02D96" w:rsidP="00A02D96">
      <w:pPr>
        <w:numPr>
          <w:ilvl w:val="0"/>
          <w:numId w:val="4"/>
        </w:num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Рассортировать</w:t>
      </w:r>
    </w:p>
    <w:p w:rsidR="00A02D96" w:rsidRPr="00A02D96" w:rsidRDefault="00A02D96" w:rsidP="00A02D96">
      <w:pPr>
        <w:numPr>
          <w:ilvl w:val="0"/>
          <w:numId w:val="4"/>
        </w:num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Собрать в одно место</w:t>
      </w:r>
    </w:p>
    <w:p w:rsidR="00A02D96" w:rsidRPr="00A02D96" w:rsidRDefault="00A02D96" w:rsidP="00A02D96">
      <w:pPr>
        <w:numPr>
          <w:ilvl w:val="0"/>
          <w:numId w:val="4"/>
        </w:num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Раскрошить</w:t>
      </w:r>
    </w:p>
    <w:p w:rsidR="00A02D96" w:rsidRPr="00A02D96" w:rsidRDefault="00A02D96" w:rsidP="00A02D9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переработать пластмассу ее необходимо:</w:t>
      </w:r>
    </w:p>
    <w:p w:rsidR="00A02D96" w:rsidRPr="00A02D96" w:rsidRDefault="00A02D96" w:rsidP="00A02D96">
      <w:pPr>
        <w:numPr>
          <w:ilvl w:val="0"/>
          <w:numId w:val="6"/>
        </w:num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Компостировать</w:t>
      </w:r>
    </w:p>
    <w:p w:rsidR="00A02D96" w:rsidRPr="00A02D96" w:rsidRDefault="00A02D96" w:rsidP="00A02D96">
      <w:pPr>
        <w:numPr>
          <w:ilvl w:val="0"/>
          <w:numId w:val="6"/>
        </w:num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Сжечь при специальных условиях</w:t>
      </w:r>
    </w:p>
    <w:p w:rsidR="00A02D96" w:rsidRPr="00A02D96" w:rsidRDefault="00A02D96" w:rsidP="00A02D96">
      <w:pPr>
        <w:numPr>
          <w:ilvl w:val="0"/>
          <w:numId w:val="6"/>
        </w:num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Переплавить</w:t>
      </w:r>
    </w:p>
    <w:p w:rsidR="00A02D96" w:rsidRPr="00A02D96" w:rsidRDefault="00A02D96" w:rsidP="00A02D9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 «партизанских» свалок влечёт за собой:</w:t>
      </w:r>
    </w:p>
    <w:p w:rsidR="00A02D96" w:rsidRPr="00A02D96" w:rsidRDefault="00A02D96" w:rsidP="00A02D96">
      <w:pPr>
        <w:numPr>
          <w:ilvl w:val="0"/>
          <w:numId w:val="8"/>
        </w:num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Загрязнение почвы</w:t>
      </w:r>
    </w:p>
    <w:p w:rsidR="00A02D96" w:rsidRPr="00A02D96" w:rsidRDefault="00A02D96" w:rsidP="00A02D96">
      <w:pPr>
        <w:numPr>
          <w:ilvl w:val="0"/>
          <w:numId w:val="8"/>
        </w:num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Изменение климатических условий (температура, влажность)</w:t>
      </w:r>
    </w:p>
    <w:p w:rsidR="00A02D96" w:rsidRPr="00A02D96" w:rsidRDefault="00A02D96" w:rsidP="00A02D96">
      <w:pPr>
        <w:numPr>
          <w:ilvl w:val="0"/>
          <w:numId w:val="8"/>
        </w:num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Уродство ландшафта</w:t>
      </w:r>
    </w:p>
    <w:p w:rsidR="00A02D96" w:rsidRPr="00A02D96" w:rsidRDefault="00A02D96" w:rsidP="00A02D9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Бутылка или банка из пластмассы, брошенная в лесу, пролежит без изменения:</w:t>
      </w:r>
    </w:p>
    <w:p w:rsidR="00A02D96" w:rsidRPr="00A02D96" w:rsidRDefault="00A02D96" w:rsidP="00A02D96">
      <w:pPr>
        <w:numPr>
          <w:ilvl w:val="0"/>
          <w:numId w:val="10"/>
        </w:num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лет</w:t>
      </w:r>
    </w:p>
    <w:p w:rsidR="00A02D96" w:rsidRPr="00A02D96" w:rsidRDefault="00A02D96" w:rsidP="00A02D96">
      <w:pPr>
        <w:numPr>
          <w:ilvl w:val="0"/>
          <w:numId w:val="10"/>
        </w:num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 лет</w:t>
      </w:r>
    </w:p>
    <w:p w:rsidR="00A02D96" w:rsidRPr="00A02D96" w:rsidRDefault="00A02D96" w:rsidP="00A02D96">
      <w:pPr>
        <w:numPr>
          <w:ilvl w:val="0"/>
          <w:numId w:val="10"/>
        </w:num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100 и более лет</w:t>
      </w:r>
    </w:p>
    <w:p w:rsidR="00A02D96" w:rsidRPr="00A02D96" w:rsidRDefault="00A02D96" w:rsidP="00A02D9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Выброшенную в лесу бумагу съедят микробы </w:t>
      </w:r>
      <w:proofErr w:type="gramStart"/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02D96" w:rsidRPr="00A02D96" w:rsidRDefault="00A02D96" w:rsidP="00A02D96">
      <w:pPr>
        <w:numPr>
          <w:ilvl w:val="0"/>
          <w:numId w:val="12"/>
        </w:num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1–2 года</w:t>
      </w:r>
    </w:p>
    <w:p w:rsidR="00A02D96" w:rsidRPr="00A02D96" w:rsidRDefault="00A02D96" w:rsidP="00A02D96">
      <w:pPr>
        <w:numPr>
          <w:ilvl w:val="0"/>
          <w:numId w:val="12"/>
        </w:num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5–8 лет</w:t>
      </w:r>
    </w:p>
    <w:p w:rsidR="00A02D96" w:rsidRPr="00A02D96" w:rsidRDefault="00A02D96" w:rsidP="00A02D96">
      <w:pPr>
        <w:numPr>
          <w:ilvl w:val="0"/>
          <w:numId w:val="12"/>
        </w:num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и более лет</w:t>
      </w:r>
    </w:p>
    <w:p w:rsidR="00A02D96" w:rsidRPr="00A02D96" w:rsidRDefault="00A02D96" w:rsidP="00A02D9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страна самая «чистая» в Европе:</w:t>
      </w:r>
    </w:p>
    <w:p w:rsidR="00A02D96" w:rsidRPr="00A02D96" w:rsidRDefault="00A02D96" w:rsidP="00A02D96">
      <w:pPr>
        <w:numPr>
          <w:ilvl w:val="0"/>
          <w:numId w:val="14"/>
        </w:num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Швейцария</w:t>
      </w:r>
    </w:p>
    <w:p w:rsidR="00A02D96" w:rsidRPr="00A02D96" w:rsidRDefault="00A02D96" w:rsidP="00A02D96">
      <w:pPr>
        <w:numPr>
          <w:ilvl w:val="0"/>
          <w:numId w:val="14"/>
        </w:num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Франция</w:t>
      </w:r>
    </w:p>
    <w:p w:rsidR="00A02D96" w:rsidRPr="00A02D96" w:rsidRDefault="00A02D96" w:rsidP="00A02D96">
      <w:pPr>
        <w:numPr>
          <w:ilvl w:val="0"/>
          <w:numId w:val="14"/>
        </w:num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Германия</w:t>
      </w:r>
    </w:p>
    <w:p w:rsidR="00A02D96" w:rsidRPr="00A02D96" w:rsidRDefault="00A02D96" w:rsidP="00A02D9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страна «мусорный ящик в Европе»:</w:t>
      </w:r>
    </w:p>
    <w:p w:rsidR="00A02D96" w:rsidRPr="00A02D96" w:rsidRDefault="00A02D96" w:rsidP="00A02D96">
      <w:pPr>
        <w:numPr>
          <w:ilvl w:val="0"/>
          <w:numId w:val="16"/>
        </w:num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Великобритания</w:t>
      </w:r>
    </w:p>
    <w:p w:rsidR="00A02D96" w:rsidRPr="00A02D96" w:rsidRDefault="00A02D96" w:rsidP="00A02D96">
      <w:pPr>
        <w:numPr>
          <w:ilvl w:val="0"/>
          <w:numId w:val="16"/>
        </w:num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</w:t>
      </w:r>
    </w:p>
    <w:p w:rsidR="00A02D96" w:rsidRPr="00A02D96" w:rsidRDefault="00A02D96" w:rsidP="00A02D96">
      <w:pPr>
        <w:numPr>
          <w:ilvl w:val="0"/>
          <w:numId w:val="16"/>
        </w:num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Польша</w:t>
      </w:r>
    </w:p>
    <w:p w:rsidR="00A02D96" w:rsidRPr="00A02D96" w:rsidRDefault="00A02D96" w:rsidP="00A02D9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Учитель: Молодцы, с первым заданием справились на «ура», а теперь давайте подумаем над загадками.</w:t>
      </w:r>
    </w:p>
    <w:p w:rsidR="00A02D96" w:rsidRPr="00A02D96" w:rsidRDefault="00A02D96" w:rsidP="00A02D9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Загадка 1:</w:t>
      </w:r>
    </w:p>
    <w:p w:rsidR="00A02D96" w:rsidRPr="00A02D96" w:rsidRDefault="00A02D96" w:rsidP="00A02D9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производит обыкновенная корова.</w:t>
      </w:r>
    </w:p>
    <w:p w:rsidR="00A02D96" w:rsidRPr="00A02D96" w:rsidRDefault="00A02D96" w:rsidP="00A02D9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небольших количествах он очень полезен в качестве удобрения.</w:t>
      </w:r>
    </w:p>
    <w:p w:rsidR="00A02D96" w:rsidRPr="00A02D96" w:rsidRDefault="00A02D96" w:rsidP="00A02D9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его слишком много это становится настоящим бедствием</w:t>
      </w:r>
    </w:p>
    <w:p w:rsidR="00A02D96" w:rsidRPr="00A02D96" w:rsidRDefault="00A02D96" w:rsidP="00A02D9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необходимо компостировать</w:t>
      </w:r>
    </w:p>
    <w:p w:rsidR="00A02D96" w:rsidRPr="00A02D96" w:rsidRDefault="00A02D96" w:rsidP="00A02D96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(Навоз.)</w:t>
      </w:r>
    </w:p>
    <w:p w:rsidR="00A02D96" w:rsidRPr="00A02D96" w:rsidRDefault="00A02D96" w:rsidP="00A02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Загадка 2.</w:t>
      </w:r>
    </w:p>
    <w:p w:rsidR="00A02D96" w:rsidRPr="00A02D96" w:rsidRDefault="00A02D96" w:rsidP="00A02D9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бывает разноцветной, ее очень трудно сломать.</w:t>
      </w:r>
    </w:p>
    <w:p w:rsidR="00A02D96" w:rsidRPr="00A02D96" w:rsidRDefault="00A02D96" w:rsidP="00A02D9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Предметы, сделанные из неё, весят мало.</w:t>
      </w:r>
    </w:p>
    <w:p w:rsidR="00A02D96" w:rsidRPr="00A02D96" w:rsidRDefault="00A02D96" w:rsidP="00A02D9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ее поджечь, то появится едкий черный дым.</w:t>
      </w:r>
    </w:p>
    <w:p w:rsidR="00A02D96" w:rsidRPr="00A02D96" w:rsidRDefault="00A02D96" w:rsidP="00A02D9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 нельзя выбрасывать, так как она долго разлагается в природе.</w:t>
      </w:r>
    </w:p>
    <w:p w:rsidR="00A02D96" w:rsidRPr="00A02D96" w:rsidRDefault="00A02D96" w:rsidP="00A02D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(Пластмасса.)</w:t>
      </w:r>
    </w:p>
    <w:p w:rsidR="00A02D96" w:rsidRPr="00A02D96" w:rsidRDefault="00A02D96" w:rsidP="00A02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Загадка 3.</w:t>
      </w:r>
    </w:p>
    <w:p w:rsidR="00A02D96" w:rsidRPr="00A02D96" w:rsidRDefault="00A02D96" w:rsidP="00A02D9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делают из песка.</w:t>
      </w:r>
    </w:p>
    <w:p w:rsidR="00A02D96" w:rsidRPr="00A02D96" w:rsidRDefault="00A02D96" w:rsidP="00A02D9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всего оно прозрачное.</w:t>
      </w:r>
    </w:p>
    <w:p w:rsidR="00A02D96" w:rsidRPr="00A02D96" w:rsidRDefault="00A02D96" w:rsidP="00A02D9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падает, оно разбивается.</w:t>
      </w:r>
    </w:p>
    <w:p w:rsidR="00A02D96" w:rsidRPr="00A02D96" w:rsidRDefault="00A02D96" w:rsidP="00A02D9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Брошенное в лесу оно может стать причиной пожара.</w:t>
      </w:r>
    </w:p>
    <w:p w:rsidR="00A02D96" w:rsidRPr="00A02D96" w:rsidRDefault="00A02D96" w:rsidP="00A02D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(Стекло.)</w:t>
      </w:r>
    </w:p>
    <w:p w:rsidR="00A02D96" w:rsidRPr="00A02D96" w:rsidRDefault="00A02D96" w:rsidP="00A02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Загадка 4.</w:t>
      </w:r>
    </w:p>
    <w:p w:rsidR="00A02D96" w:rsidRPr="00A02D96" w:rsidRDefault="00A02D96" w:rsidP="00A02D9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изобрели китайцы.</w:t>
      </w:r>
    </w:p>
    <w:p w:rsidR="00A02D96" w:rsidRPr="00A02D96" w:rsidRDefault="00A02D96" w:rsidP="00A02D9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ее получают из древесины.</w:t>
      </w:r>
    </w:p>
    <w:p w:rsidR="00A02D96" w:rsidRPr="00A02D96" w:rsidRDefault="00A02D96" w:rsidP="00A02D9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легко горит.</w:t>
      </w:r>
    </w:p>
    <w:p w:rsidR="00A02D96" w:rsidRPr="00A02D96" w:rsidRDefault="00A02D96" w:rsidP="00A02D9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нее получается </w:t>
      </w:r>
      <w:proofErr w:type="gramStart"/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много</w:t>
      </w:r>
      <w:proofErr w:type="gramEnd"/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мусора.</w:t>
      </w:r>
    </w:p>
    <w:p w:rsidR="00A02D96" w:rsidRPr="00A02D96" w:rsidRDefault="00A02D96" w:rsidP="00A02D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(Бумага.)</w:t>
      </w:r>
    </w:p>
    <w:p w:rsidR="00A02D96" w:rsidRPr="00A02D96" w:rsidRDefault="00A02D96" w:rsidP="00A02D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 блок. (25 мин)</w:t>
      </w:r>
    </w:p>
    <w:p w:rsidR="00A02D96" w:rsidRPr="00A02D96" w:rsidRDefault="00A02D96" w:rsidP="00A02D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Учитель: ребята, как выдумаете, какие основные причины раздельного сбора отходов, зачем это нужно делать?? (учащиеся предлагают свои варианты: так быстрее перерабатывается мусор, так меньше загрязняется природа, так быстрее получить вторсырье и т.п.)</w:t>
      </w:r>
    </w:p>
    <w:p w:rsidR="00A02D96" w:rsidRPr="00A02D96" w:rsidRDefault="00A02D96" w:rsidP="00A02D96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Учитель:  итак,   давайте   подытожим</w:t>
      </w:r>
      <w:proofErr w:type="gramStart"/>
      <w:r w:rsidRPr="00A02D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A02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A02D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A02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Основных    причин у раздельного сбора отходов всего две:</w:t>
      </w:r>
    </w:p>
    <w:p w:rsidR="00A02D96" w:rsidRPr="00A02D96" w:rsidRDefault="00A02D96" w:rsidP="00A02D96">
      <w:pPr>
        <w:numPr>
          <w:ilvl w:val="0"/>
          <w:numId w:val="21"/>
        </w:numPr>
        <w:shd w:val="clear" w:color="auto" w:fill="FFFFFF"/>
        <w:spacing w:before="37" w:after="37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несомненная экономическая выгода для экономики страны (частично отпадает потребность в новом, зачастую невосполнимом природном сырье);</w:t>
      </w:r>
    </w:p>
    <w:p w:rsidR="00A02D96" w:rsidRPr="00A02D96" w:rsidRDefault="00A02D96" w:rsidP="00A02D96">
      <w:pPr>
        <w:numPr>
          <w:ilvl w:val="0"/>
          <w:numId w:val="21"/>
        </w:numPr>
        <w:shd w:val="clear" w:color="auto" w:fill="FFFFFF"/>
        <w:spacing w:before="37" w:after="37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экологических проблем, повсеместно возникающих вблизи крупных свалок мусора (процессы гниения сопровождаются </w:t>
      </w: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распространением болезнетворных бактерий и токсичных продуктов распада, которые свободно проникают в грунтовые воды и загрязняют как водоёмы (подземные и наземные), так и окружающую почву).</w:t>
      </w:r>
    </w:p>
    <w:p w:rsidR="00A02D96" w:rsidRPr="00A02D96" w:rsidRDefault="00A02D96" w:rsidP="00A02D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Учитель рассказывает о начале сортировки мусора. Учащиеся формулируют свои вопросы по прочтённой лекции для противоположной команды.</w:t>
      </w:r>
    </w:p>
    <w:p w:rsidR="00A02D96" w:rsidRPr="00A02D96" w:rsidRDefault="00A02D96" w:rsidP="00A02D9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Раздельный сбор мусора в Европе начали практиковать в конце прошлого столетия</w:t>
      </w:r>
      <w:proofErr w:type="gramStart"/>
      <w:r w:rsidR="00A44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02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A02D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в самой экологически чистой стране этого региона и всего мира – в Швейцарии, эта практика была введена с 1970 года. Сейчас в стране нет ни одной свалки, а раньше их насчитывалось более двухсот. </w:t>
      </w:r>
      <w:r w:rsidRPr="00A02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Перерабатывается до 80% отходов, а остальные 20% сжигаются для получения тепла. </w:t>
      </w: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мусор швейцарцы сортируют дома, а то, что они не желают сортировать сами, они складывают в специальные платные для них пакеты стоимостью 1,5 евро за штуку.</w:t>
      </w:r>
    </w:p>
    <w:p w:rsidR="00A02D96" w:rsidRPr="00A02D96" w:rsidRDefault="00A02D96" w:rsidP="00A02D9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концепция сортировки отходов достаточно проста — </w:t>
      </w:r>
      <w:r w:rsidRPr="00A02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отходы, которые вы собираетесь выбросить, вы должны разделить по видам, происхождению и используемым материалам, входящим в состав выбрасываемого продукта, или его упаковки и поместить их в специально помеченные мусорные баки, согласно их маркировки</w:t>
      </w: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2D96" w:rsidRPr="00A02D96" w:rsidRDefault="00A02D96" w:rsidP="00A02D9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следующем этапе, для переработки каждого отдельного вида мусора требуется наличие производства с налаженной технологией переработки, либо предприятия, нуждающегося во вторичном сырье</w:t>
      </w: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имеющего собственную линию переработки (в идеале -  это отдельный цех). Всё, что нельзя переработать, утилизируется либо сжигается.</w:t>
      </w:r>
    </w:p>
    <w:p w:rsidR="00A02D96" w:rsidRPr="00A02D96" w:rsidRDefault="00A02D96" w:rsidP="00A02D9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Отходы разделяются:</w:t>
      </w:r>
    </w:p>
    <w:p w:rsidR="00A02D96" w:rsidRPr="00A02D96" w:rsidRDefault="00A02D96" w:rsidP="00A02D96">
      <w:pPr>
        <w:numPr>
          <w:ilvl w:val="0"/>
          <w:numId w:val="22"/>
        </w:numPr>
        <w:shd w:val="clear" w:color="auto" w:fill="FFFFFF"/>
        <w:spacing w:before="37" w:after="37" w:line="240" w:lineRule="auto"/>
        <w:ind w:left="150" w:right="46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подлежащие переработке и позволяющие получить вторичное сырьё (все виды полимеров, стекло, макулатура, металл);</w:t>
      </w:r>
    </w:p>
    <w:p w:rsidR="00A02D96" w:rsidRPr="00A02D96" w:rsidRDefault="00A02D96" w:rsidP="00A02D96">
      <w:pPr>
        <w:numPr>
          <w:ilvl w:val="0"/>
          <w:numId w:val="22"/>
        </w:numPr>
        <w:shd w:val="clear" w:color="auto" w:fill="FFFFFF"/>
        <w:spacing w:before="37" w:after="37" w:line="240" w:lineRule="auto"/>
        <w:ind w:left="150" w:right="46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подходящие только для специальной утилизации (токсичные или представляющие биологическую опасность для человека, например, отходы больниц и поликлиник);</w:t>
      </w:r>
    </w:p>
    <w:p w:rsidR="00A02D96" w:rsidRPr="00A02D96" w:rsidRDefault="00A02D96" w:rsidP="00A02D96">
      <w:pPr>
        <w:numPr>
          <w:ilvl w:val="0"/>
          <w:numId w:val="22"/>
        </w:numPr>
        <w:shd w:val="clear" w:color="auto" w:fill="FFFFFF"/>
        <w:spacing w:before="37" w:after="37" w:line="240" w:lineRule="auto"/>
        <w:ind w:left="150" w:right="46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подлежащие захоронению или компостированию (неопасные бытовые отходы, например, овощные очистки);</w:t>
      </w:r>
    </w:p>
    <w:p w:rsidR="00A02D96" w:rsidRPr="00A02D96" w:rsidRDefault="00A02D96" w:rsidP="00A02D96">
      <w:pPr>
        <w:numPr>
          <w:ilvl w:val="0"/>
          <w:numId w:val="22"/>
        </w:numPr>
        <w:shd w:val="clear" w:color="auto" w:fill="FFFFFF"/>
        <w:spacing w:before="37" w:after="37" w:line="240" w:lineRule="auto"/>
        <w:ind w:left="150" w:right="46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отходы, которые можно использовать для сжигания в котлах </w:t>
      </w:r>
      <w:proofErr w:type="spellStart"/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пиролизного</w:t>
      </w:r>
      <w:proofErr w:type="spellEnd"/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типа при выработке тепловой энергии для коммунальных систем (современный вариант — возведение полноценной станции, занимающейся сжиганием отходов).</w:t>
      </w:r>
    </w:p>
    <w:p w:rsidR="00A02D96" w:rsidRPr="00A02D96" w:rsidRDefault="00A02D96" w:rsidP="00A02D96">
      <w:pPr>
        <w:shd w:val="clear" w:color="auto" w:fill="FFFFFF"/>
        <w:spacing w:after="0" w:line="240" w:lineRule="auto"/>
        <w:ind w:left="284" w:right="464" w:hanging="2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Раздельный сбор подразумевает сортировку отходов в зависимости от их разновидности</w:t>
      </w:r>
      <w:r w:rsidRPr="00A02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02D96" w:rsidRPr="00A02D96" w:rsidRDefault="00A02D96" w:rsidP="00A02D96">
      <w:pPr>
        <w:shd w:val="clear" w:color="auto" w:fill="FFFFFF"/>
        <w:spacing w:after="0" w:line="240" w:lineRule="auto"/>
        <w:ind w:right="46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При этом для удобства граждан контейнеры окрашены в разные цвета, облегчающие сортировку: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4"/>
        <w:gridCol w:w="5670"/>
      </w:tblGrid>
      <w:tr w:rsidR="00A02D96" w:rsidRPr="00A02D96" w:rsidTr="00A02D96">
        <w:trPr>
          <w:trHeight w:val="2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D96" w:rsidRPr="00A02D96" w:rsidRDefault="00A02D96" w:rsidP="00A02D9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отходов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D96" w:rsidRPr="00A02D96" w:rsidRDefault="00A02D96" w:rsidP="00A02D9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что перерабатывается</w:t>
            </w:r>
          </w:p>
        </w:tc>
      </w:tr>
      <w:tr w:rsidR="00A02D96" w:rsidRPr="00A02D96" w:rsidTr="00A02D96">
        <w:trPr>
          <w:trHeight w:val="2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D96" w:rsidRPr="00A02D96" w:rsidRDefault="00A02D96" w:rsidP="00A02D9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Стекло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D96" w:rsidRPr="00A02D96" w:rsidRDefault="00A02D96" w:rsidP="00A02D9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Банки, бутылки; теплоизоляционные материалы для кровель, стен и трубопроводов</w:t>
            </w:r>
          </w:p>
        </w:tc>
      </w:tr>
      <w:tr w:rsidR="00A02D96" w:rsidRPr="00A02D96" w:rsidTr="00A02D96">
        <w:trPr>
          <w:trHeight w:val="2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D96" w:rsidRPr="00A02D96" w:rsidRDefault="00A02D96" w:rsidP="00A02D9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Макулатура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D96" w:rsidRPr="00A02D96" w:rsidRDefault="00A02D96" w:rsidP="00A02D9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Теплоизоляционные материалы, волокнистые и полимерно-бумажные плиты</w:t>
            </w:r>
          </w:p>
        </w:tc>
      </w:tr>
      <w:tr w:rsidR="00A02D96" w:rsidRPr="00A02D96" w:rsidTr="00A02D96">
        <w:trPr>
          <w:trHeight w:val="2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D96" w:rsidRPr="00A02D96" w:rsidRDefault="00A02D96" w:rsidP="00A02D9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Пластик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D96" w:rsidRPr="00A02D96" w:rsidRDefault="00A02D96" w:rsidP="00A02D9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02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Строительные материалы (гранулы, полипропилен, полиэтилен); новые бутылки, утеплители, одежда, ковровое покрытие</w:t>
            </w:r>
            <w:proofErr w:type="gramEnd"/>
          </w:p>
        </w:tc>
      </w:tr>
      <w:tr w:rsidR="00A02D96" w:rsidRPr="00A02D96" w:rsidTr="00A02D96">
        <w:trPr>
          <w:trHeight w:val="2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D96" w:rsidRPr="00A02D96" w:rsidRDefault="00A02D96" w:rsidP="00A02D9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Органические отходы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D96" w:rsidRPr="00A02D96" w:rsidRDefault="00A02D96" w:rsidP="00A02D9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Компост, гумус для удобрения полей, пищевые добавки для животных, горючие вещества для автономных систем обогрева</w:t>
            </w:r>
          </w:p>
        </w:tc>
      </w:tr>
      <w:tr w:rsidR="00A02D96" w:rsidRPr="00A02D96" w:rsidTr="00A02D96">
        <w:trPr>
          <w:trHeight w:val="2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D96" w:rsidRPr="00A02D96" w:rsidRDefault="00A02D96" w:rsidP="00A02D9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Токсичные отходы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D96" w:rsidRPr="00A02D96" w:rsidRDefault="00A02D96" w:rsidP="00A02D9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Дорогостоящие элементы (цинк, марганец и другие), стекло, ртуть</w:t>
            </w:r>
          </w:p>
        </w:tc>
      </w:tr>
      <w:tr w:rsidR="00A02D96" w:rsidRPr="00A02D96" w:rsidTr="00A02D96">
        <w:trPr>
          <w:trHeight w:val="2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D96" w:rsidRPr="00A02D96" w:rsidRDefault="00A02D96" w:rsidP="00A02D9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подлежащий переработке мусор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D96" w:rsidRPr="00A02D96" w:rsidRDefault="00A02D96" w:rsidP="00A02D9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</w:t>
            </w:r>
          </w:p>
        </w:tc>
      </w:tr>
    </w:tbl>
    <w:p w:rsidR="00A02D96" w:rsidRPr="00A02D96" w:rsidRDefault="00A02D96" w:rsidP="00A02D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Преимущества раздельного сбора мусора </w:t>
      </w:r>
    </w:p>
    <w:p w:rsidR="00A02D96" w:rsidRPr="00A02D96" w:rsidRDefault="00A02D96" w:rsidP="00A02D96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государства</w:t>
      </w:r>
    </w:p>
    <w:p w:rsidR="00A02D96" w:rsidRPr="00A02D96" w:rsidRDefault="00A02D96" w:rsidP="00A02D96">
      <w:pPr>
        <w:numPr>
          <w:ilvl w:val="0"/>
          <w:numId w:val="23"/>
        </w:numPr>
        <w:shd w:val="clear" w:color="auto" w:fill="FFFFFF"/>
        <w:spacing w:before="37" w:after="37" w:line="240" w:lineRule="auto"/>
        <w:ind w:left="0" w:right="464"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рабочие места — перерабатывающие предприятия требуют отдельного рабочего персонала;</w:t>
      </w:r>
    </w:p>
    <w:p w:rsidR="00A02D96" w:rsidRPr="00A02D96" w:rsidRDefault="00A02D96" w:rsidP="00A02D96">
      <w:pPr>
        <w:numPr>
          <w:ilvl w:val="0"/>
          <w:numId w:val="23"/>
        </w:numPr>
        <w:shd w:val="clear" w:color="auto" w:fill="FFFFFF"/>
        <w:spacing w:before="37" w:after="37" w:line="240" w:lineRule="auto"/>
        <w:ind w:left="0" w:right="464"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получения доходов при использовании вторичного сырья (несмотря на высокие затраты на организацию переработки);</w:t>
      </w:r>
    </w:p>
    <w:p w:rsidR="00A02D96" w:rsidRPr="00A02D96" w:rsidRDefault="00A02D96" w:rsidP="00A02D96">
      <w:pPr>
        <w:numPr>
          <w:ilvl w:val="0"/>
          <w:numId w:val="23"/>
        </w:numPr>
        <w:shd w:val="clear" w:color="auto" w:fill="FFFFFF"/>
        <w:spacing w:before="37" w:after="37" w:line="240" w:lineRule="auto"/>
        <w:ind w:left="0" w:right="464"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окупаемость происходит не позднее пятилетнего периода непрерывной эксплуатации рабочих мощностей предприятия;</w:t>
      </w:r>
    </w:p>
    <w:p w:rsidR="00A02D96" w:rsidRPr="00A02D96" w:rsidRDefault="00A02D96" w:rsidP="00A02D96">
      <w:pPr>
        <w:numPr>
          <w:ilvl w:val="0"/>
          <w:numId w:val="23"/>
        </w:numPr>
        <w:shd w:val="clear" w:color="auto" w:fill="FFFFFF"/>
        <w:spacing w:before="37" w:after="37" w:line="240" w:lineRule="auto"/>
        <w:ind w:left="0" w:right="464"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экономия </w:t>
      </w:r>
      <w:proofErr w:type="spellStart"/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невозобновляемых</w:t>
      </w:r>
      <w:proofErr w:type="spellEnd"/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ресурсов (например, на плавку битого стекла тратится в три раза меньше газа, чем на производство товаров из нового сырья).</w:t>
      </w:r>
    </w:p>
    <w:p w:rsidR="00A02D96" w:rsidRPr="00A02D96" w:rsidRDefault="00A02D96" w:rsidP="00A02D96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граждан</w:t>
      </w:r>
    </w:p>
    <w:p w:rsidR="00A02D96" w:rsidRPr="00A02D96" w:rsidRDefault="00A02D96" w:rsidP="00A02D96">
      <w:pPr>
        <w:numPr>
          <w:ilvl w:val="0"/>
          <w:numId w:val="24"/>
        </w:numPr>
        <w:shd w:val="clear" w:color="auto" w:fill="FFFFFF"/>
        <w:spacing w:before="37" w:after="37" w:line="240" w:lineRule="auto"/>
        <w:ind w:left="0" w:right="464"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очищение окружающей среды (отсутствуют неприятные запахи, загрязнение воды, воздуха и грунта);</w:t>
      </w:r>
    </w:p>
    <w:p w:rsidR="00A02D96" w:rsidRPr="00A02D96" w:rsidRDefault="00A02D96" w:rsidP="00A02D96">
      <w:pPr>
        <w:numPr>
          <w:ilvl w:val="0"/>
          <w:numId w:val="24"/>
        </w:numPr>
        <w:shd w:val="clear" w:color="auto" w:fill="FFFFFF"/>
        <w:spacing w:before="37" w:after="37" w:line="240" w:lineRule="auto"/>
        <w:ind w:left="0" w:right="464"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экономическая выгода для семейного бюджета (например, за каждый килограмм пластика в среднем можно получить от 16 до 20 центов).</w:t>
      </w:r>
    </w:p>
    <w:p w:rsidR="00A02D96" w:rsidRPr="00A02D96" w:rsidRDefault="00A02D96" w:rsidP="00A02D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 внедрения раздельного сбора мусора</w:t>
      </w:r>
    </w:p>
    <w:p w:rsidR="00A02D96" w:rsidRPr="00A02D96" w:rsidRDefault="00A02D96" w:rsidP="00A02D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Практика правильной сортировки мусорных отходов уже не одно десятилетие применяется</w:t>
      </w:r>
      <w:r w:rsidRPr="00A02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 рубежом</w:t>
      </w: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Она является не только добровольным решением отдельных компаний и граждан, но и настоящей государственной программой, внедряемой на законодательном уровне.</w:t>
      </w:r>
    </w:p>
    <w:p w:rsidR="00A02D96" w:rsidRPr="00A02D96" w:rsidRDefault="00A02D96" w:rsidP="00A02D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Хорошим примером разумного подхода в этой сфере может служить </w:t>
      </w:r>
      <w:r w:rsidRPr="00A02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Германия</w:t>
      </w: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все отходы строго классифицируются в зависимости от возможности их повторного использования. А предприятия, допускающие образование мусорных свалок, вынуждены платить дополнительные взносы в государственную казну. Из этих штрафных сумм затем оплачивается разборка и сортировка мусорных свалок.</w:t>
      </w:r>
    </w:p>
    <w:p w:rsidR="00A02D96" w:rsidRPr="00A02D96" w:rsidRDefault="00A02D96" w:rsidP="00A02D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один яркий пример — это </w:t>
      </w:r>
      <w:r w:rsidRPr="00A02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Швейцария</w:t>
      </w: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момента запрета смешанного выброса отходов на общественные свалки в 2000 году, страна достигла высоких показателей переработки в 50-80%.</w:t>
      </w:r>
    </w:p>
    <w:p w:rsidR="00A02D96" w:rsidRPr="00A02D96" w:rsidRDefault="00A02D96" w:rsidP="00A02D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Здесь практикуется использование специальных бытовых пакетов или контейнеров, позволяющих разделить батарейки, пробки от бутылок, стекло, бумагу, старую одежду и другие виды мусора. За неиспользование таких контейнеров налагается штраф в размере до 10 тысяч франков. А все отходы, которые нельзя после упаковки сбросить в баки, размещённые вблизи дома, доставляются на специальные пункты сбора самостоятельно. Попасть</w:t>
      </w: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такую общественную свалку можно только уплатив специальный налог (около 80 франков), и получив от местной администрации электронный ключ (карту доступа).</w:t>
      </w:r>
    </w:p>
    <w:p w:rsidR="00A02D96" w:rsidRPr="00A02D96" w:rsidRDefault="00A02D96" w:rsidP="00A02D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практикуется наложение штрафов на физических лиц, допускающих засорение окружающей среды. Например, выбросив бумажку или жвачку мимо урны в </w:t>
      </w:r>
      <w:r w:rsidRPr="00A02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Сингапуре</w:t>
      </w: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придётся заплатить тысячу сингапурских долларов в муниципальный бюджет. При этом контейнеры, позволяющие самостоятельно сортировать мусор, установлены буквально на каждом шагу.</w:t>
      </w:r>
    </w:p>
    <w:p w:rsidR="00A02D96" w:rsidRPr="00A02D96" w:rsidRDefault="00A02D96" w:rsidP="00A02D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A02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США</w:t>
      </w: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переработке подлежит до 50% отходов, ещё 26% подвергается захоронению и 24% термической обработке.</w:t>
      </w:r>
    </w:p>
    <w:p w:rsidR="00A02D96" w:rsidRPr="00A02D96" w:rsidRDefault="00A02D96" w:rsidP="00A02D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02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России) </w:t>
      </w: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практикуется классификация отходов на четыре основных типа: битое стекло и тара из стекла,   бумажные отходы,   пластик, металл.  </w:t>
      </w:r>
      <w:proofErr w:type="gramEnd"/>
    </w:p>
    <w:p w:rsidR="00A02D96" w:rsidRPr="00A02D96" w:rsidRDefault="00A02D96" w:rsidP="00A02D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Строятся заводы для переработки «полезного мусора» — стекла, металла, пластика, макулатуры. Правительство Российской Федерации  активно поддерживает инвестиционные проекты в этой сфере (предоставляет дотации и субсидии на внедрение линий переработки и строительство заводов).</w:t>
      </w:r>
    </w:p>
    <w:p w:rsidR="00A02D96" w:rsidRPr="00A02D96" w:rsidRDefault="00A02D96" w:rsidP="00A02D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свою историю раздельный сбор отходов начал в 2002 году, когда Гринпис и компания «</w:t>
      </w:r>
      <w:proofErr w:type="spellStart"/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Спецтранс</w:t>
      </w:r>
      <w:proofErr w:type="spellEnd"/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организовали такой тип сбора мусора на одной придомовой площадок в Санкт-Петербурге.</w:t>
      </w:r>
    </w:p>
    <w:p w:rsidR="00A02D96" w:rsidRPr="00A02D96" w:rsidRDefault="00A02D96" w:rsidP="00A02D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сегодняшний день на территории столицы три действующих мусоросжигательных завода, способных перерабатывать более 1 млн. тонн отходов в год. Это:</w:t>
      </w:r>
    </w:p>
    <w:p w:rsidR="00A02D96" w:rsidRPr="00A02D96" w:rsidRDefault="00A02D96" w:rsidP="00A02D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ГУП «</w:t>
      </w:r>
      <w:proofErr w:type="spellStart"/>
      <w:r w:rsidRPr="00A02D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Спецзавод</w:t>
      </w:r>
      <w:proofErr w:type="spellEnd"/>
      <w:r w:rsidRPr="00A02D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№ 2» </w:t>
      </w:r>
      <w:proofErr w:type="gramStart"/>
      <w:r w:rsidRPr="00A02D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расположен</w:t>
      </w:r>
      <w:proofErr w:type="gramEnd"/>
      <w:r w:rsidRPr="00A02D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районе Алтуфьевского шоссе, в </w:t>
      </w:r>
      <w:proofErr w:type="spellStart"/>
      <w:r w:rsidRPr="00A02D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промзоне</w:t>
      </w:r>
      <w:proofErr w:type="spellEnd"/>
      <w:r w:rsidRPr="00A02D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Северо-западного округа. Он является самым первым МСЗ построенным на территории России. </w:t>
      </w:r>
      <w:proofErr w:type="gramStart"/>
      <w:r w:rsidRPr="00A02D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Построен</w:t>
      </w:r>
      <w:proofErr w:type="gramEnd"/>
      <w:r w:rsidRPr="00A02D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1975 году и прошел реконструкцию в 2000 году. После сжигания мусора образуется шлак, который используют в строительных целях (например, для подсыпки дорог или производства тротуарной плитки).</w:t>
      </w:r>
    </w:p>
    <w:p w:rsidR="00A02D96" w:rsidRPr="00A02D96" w:rsidRDefault="00A02D96" w:rsidP="00A02D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ГУП «</w:t>
      </w:r>
      <w:proofErr w:type="spellStart"/>
      <w:r w:rsidRPr="00A02D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Спецзавод</w:t>
      </w:r>
      <w:proofErr w:type="spellEnd"/>
      <w:r w:rsidRPr="00A02D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№ 3»</w:t>
      </w:r>
      <w:r w:rsidRPr="00A02D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A02D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находится в Южном округе Москвы, на улице Подольских курсантов. Это мусоросжигательный завод построен в 1983 году. </w:t>
      </w:r>
      <w:proofErr w:type="gramStart"/>
      <w:r w:rsidRPr="00A02D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Реконструирован</w:t>
      </w:r>
      <w:proofErr w:type="gramEnd"/>
      <w:r w:rsidRPr="00A02D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2007 году австрийской компанией «EVN AG». На этом заводе извлечение металлов из шлака не производится.</w:t>
      </w:r>
    </w:p>
    <w:p w:rsidR="00A02D96" w:rsidRPr="00A02D96" w:rsidRDefault="00A02D96" w:rsidP="00A02D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ГУП «</w:t>
      </w:r>
      <w:proofErr w:type="spellStart"/>
      <w:r w:rsidRPr="00A02D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Спецзавод</w:t>
      </w:r>
      <w:proofErr w:type="spellEnd"/>
      <w:r w:rsidRPr="00A02D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№ 4»</w:t>
      </w:r>
      <w:r w:rsidRPr="00A02D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A02D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был построен 2003 году в Восточном административном округе столицы, </w:t>
      </w:r>
      <w:proofErr w:type="spellStart"/>
      <w:r w:rsidRPr="00A02D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промзона</w:t>
      </w:r>
      <w:proofErr w:type="spellEnd"/>
      <w:r w:rsidRPr="00A02D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</w:t>
      </w:r>
      <w:proofErr w:type="spellStart"/>
      <w:r w:rsidRPr="00A02D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Руднево</w:t>
      </w:r>
      <w:proofErr w:type="spellEnd"/>
      <w:r w:rsidRPr="00A02D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 Этот завод крупнейший в Москве и Московской области.</w:t>
      </w:r>
    </w:p>
    <w:p w:rsidR="00A02D96" w:rsidRPr="00A02D96" w:rsidRDefault="00A02D96" w:rsidP="00A02D9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Раздельный сбор мусора   в любой цивилизованной стране мира имеет важнейшее государственное значение, обоснованное как высокой </w:t>
      </w:r>
      <w:r w:rsidRPr="00A02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экономической выгодой, так и сохранением экологического равновесия в регионе. Кроме того, высокий уровень переработки и утилизации отходов позволяет использовать ископаемые ресурсы гораздо эффективней и экономней.</w:t>
      </w:r>
    </w:p>
    <w:p w:rsidR="00A02D96" w:rsidRPr="00A02D96" w:rsidRDefault="00A02D96" w:rsidP="00A02D9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3 блок (5минут) </w:t>
      </w:r>
    </w:p>
    <w:p w:rsidR="00A02D96" w:rsidRDefault="00A02D96" w:rsidP="00A02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02D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работают мусоросжигательные заводы в Рос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сии</w:t>
      </w:r>
    </w:p>
    <w:p w:rsidR="00A02D96" w:rsidRDefault="00A02D96" w:rsidP="00A02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02D96" w:rsidRDefault="00A02D96" w:rsidP="00A02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44180" w:rsidRDefault="00A44180" w:rsidP="00A02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44180" w:rsidRDefault="00A44180" w:rsidP="00A02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44180" w:rsidRDefault="00A44180" w:rsidP="00A02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44180" w:rsidRDefault="00A44180" w:rsidP="00A02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44180" w:rsidRDefault="00A44180" w:rsidP="00A02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44180" w:rsidRDefault="00A44180" w:rsidP="00A02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44180" w:rsidRDefault="00A44180" w:rsidP="00A02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44180" w:rsidRDefault="00A44180" w:rsidP="00A02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44180" w:rsidRDefault="00A44180" w:rsidP="00A02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44180" w:rsidRDefault="00A44180" w:rsidP="00A02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44180" w:rsidRDefault="00A44180" w:rsidP="00A02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44180" w:rsidRDefault="00A44180" w:rsidP="00A02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44180" w:rsidRDefault="00A44180" w:rsidP="00A02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02D96" w:rsidRDefault="00A02D96" w:rsidP="00A02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02D96" w:rsidRPr="00A02D96" w:rsidRDefault="00A02D96" w:rsidP="00A02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6BB" w:rsidRPr="00A02D96" w:rsidRDefault="002E16BB">
      <w:pPr>
        <w:rPr>
          <w:rFonts w:ascii="Times New Roman" w:hAnsi="Times New Roman" w:cs="Times New Roman"/>
          <w:sz w:val="28"/>
          <w:szCs w:val="28"/>
        </w:rPr>
      </w:pPr>
    </w:p>
    <w:sectPr w:rsidR="002E16BB" w:rsidRPr="00A02D96" w:rsidSect="002E1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460B"/>
    <w:multiLevelType w:val="multilevel"/>
    <w:tmpl w:val="98E6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26540"/>
    <w:multiLevelType w:val="multilevel"/>
    <w:tmpl w:val="4CC6B2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780B9F"/>
    <w:multiLevelType w:val="multilevel"/>
    <w:tmpl w:val="FB36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7154C7"/>
    <w:multiLevelType w:val="multilevel"/>
    <w:tmpl w:val="2AE8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6B372C"/>
    <w:multiLevelType w:val="multilevel"/>
    <w:tmpl w:val="A64ADF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0C7F2B"/>
    <w:multiLevelType w:val="multilevel"/>
    <w:tmpl w:val="C8E69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8F0B16"/>
    <w:multiLevelType w:val="multilevel"/>
    <w:tmpl w:val="F856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78268D"/>
    <w:multiLevelType w:val="multilevel"/>
    <w:tmpl w:val="37D6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E167FB"/>
    <w:multiLevelType w:val="multilevel"/>
    <w:tmpl w:val="C2D0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C84CFE"/>
    <w:multiLevelType w:val="multilevel"/>
    <w:tmpl w:val="E19240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A5540D"/>
    <w:multiLevelType w:val="multilevel"/>
    <w:tmpl w:val="94DE9B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4D4C95"/>
    <w:multiLevelType w:val="multilevel"/>
    <w:tmpl w:val="7D243F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0648C2"/>
    <w:multiLevelType w:val="multilevel"/>
    <w:tmpl w:val="EE8887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C62784"/>
    <w:multiLevelType w:val="multilevel"/>
    <w:tmpl w:val="6768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EF7CBF"/>
    <w:multiLevelType w:val="multilevel"/>
    <w:tmpl w:val="6BD09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043E3C"/>
    <w:multiLevelType w:val="multilevel"/>
    <w:tmpl w:val="7B2E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472BE4"/>
    <w:multiLevelType w:val="multilevel"/>
    <w:tmpl w:val="EDF45F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900E35"/>
    <w:multiLevelType w:val="multilevel"/>
    <w:tmpl w:val="64EE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2B1F2F"/>
    <w:multiLevelType w:val="multilevel"/>
    <w:tmpl w:val="1654D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CE7B29"/>
    <w:multiLevelType w:val="multilevel"/>
    <w:tmpl w:val="396A25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1229AB"/>
    <w:multiLevelType w:val="multilevel"/>
    <w:tmpl w:val="6486D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3D2660"/>
    <w:multiLevelType w:val="multilevel"/>
    <w:tmpl w:val="D070F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EF38E4"/>
    <w:multiLevelType w:val="multilevel"/>
    <w:tmpl w:val="74729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8D4457"/>
    <w:multiLevelType w:val="multilevel"/>
    <w:tmpl w:val="E286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3479B8"/>
    <w:multiLevelType w:val="multilevel"/>
    <w:tmpl w:val="C006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024DBE"/>
    <w:multiLevelType w:val="multilevel"/>
    <w:tmpl w:val="82DC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F37E84"/>
    <w:multiLevelType w:val="multilevel"/>
    <w:tmpl w:val="E898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3"/>
  </w:num>
  <w:num w:numId="3">
    <w:abstractNumId w:val="10"/>
  </w:num>
  <w:num w:numId="4">
    <w:abstractNumId w:val="15"/>
  </w:num>
  <w:num w:numId="5">
    <w:abstractNumId w:val="11"/>
  </w:num>
  <w:num w:numId="6">
    <w:abstractNumId w:val="8"/>
  </w:num>
  <w:num w:numId="7">
    <w:abstractNumId w:val="16"/>
  </w:num>
  <w:num w:numId="8">
    <w:abstractNumId w:val="13"/>
  </w:num>
  <w:num w:numId="9">
    <w:abstractNumId w:val="1"/>
  </w:num>
  <w:num w:numId="10">
    <w:abstractNumId w:val="7"/>
  </w:num>
  <w:num w:numId="11">
    <w:abstractNumId w:val="4"/>
  </w:num>
  <w:num w:numId="12">
    <w:abstractNumId w:val="24"/>
  </w:num>
  <w:num w:numId="13">
    <w:abstractNumId w:val="9"/>
  </w:num>
  <w:num w:numId="14">
    <w:abstractNumId w:val="26"/>
  </w:num>
  <w:num w:numId="15">
    <w:abstractNumId w:val="19"/>
  </w:num>
  <w:num w:numId="16">
    <w:abstractNumId w:val="3"/>
  </w:num>
  <w:num w:numId="17">
    <w:abstractNumId w:val="5"/>
  </w:num>
  <w:num w:numId="18">
    <w:abstractNumId w:val="21"/>
  </w:num>
  <w:num w:numId="19">
    <w:abstractNumId w:val="18"/>
  </w:num>
  <w:num w:numId="20">
    <w:abstractNumId w:val="22"/>
  </w:num>
  <w:num w:numId="21">
    <w:abstractNumId w:val="17"/>
  </w:num>
  <w:num w:numId="22">
    <w:abstractNumId w:val="20"/>
  </w:num>
  <w:num w:numId="23">
    <w:abstractNumId w:val="0"/>
  </w:num>
  <w:num w:numId="24">
    <w:abstractNumId w:val="2"/>
  </w:num>
  <w:num w:numId="25">
    <w:abstractNumId w:val="12"/>
  </w:num>
  <w:num w:numId="26">
    <w:abstractNumId w:val="25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02D96"/>
    <w:rsid w:val="002E16BB"/>
    <w:rsid w:val="003736C0"/>
    <w:rsid w:val="00442589"/>
    <w:rsid w:val="007802FE"/>
    <w:rsid w:val="0086401D"/>
    <w:rsid w:val="00A02D96"/>
    <w:rsid w:val="00A44180"/>
    <w:rsid w:val="00B51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D96"/>
    <w:rPr>
      <w:rFonts w:ascii="Tahoma" w:hAnsi="Tahoma" w:cs="Tahoma"/>
      <w:sz w:val="16"/>
      <w:szCs w:val="16"/>
    </w:rPr>
  </w:style>
  <w:style w:type="paragraph" w:customStyle="1" w:styleId="c43">
    <w:name w:val="c43"/>
    <w:basedOn w:val="a"/>
    <w:rsid w:val="00A02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02D96"/>
  </w:style>
  <w:style w:type="paragraph" w:customStyle="1" w:styleId="c12">
    <w:name w:val="c12"/>
    <w:basedOn w:val="a"/>
    <w:rsid w:val="00A02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02D96"/>
  </w:style>
  <w:style w:type="character" w:customStyle="1" w:styleId="c16">
    <w:name w:val="c16"/>
    <w:basedOn w:val="a0"/>
    <w:rsid w:val="00A02D96"/>
  </w:style>
  <w:style w:type="character" w:customStyle="1" w:styleId="c9">
    <w:name w:val="c9"/>
    <w:basedOn w:val="a0"/>
    <w:rsid w:val="00A02D96"/>
  </w:style>
  <w:style w:type="paragraph" w:customStyle="1" w:styleId="c22">
    <w:name w:val="c22"/>
    <w:basedOn w:val="a"/>
    <w:rsid w:val="00A02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02D96"/>
  </w:style>
  <w:style w:type="paragraph" w:customStyle="1" w:styleId="c28">
    <w:name w:val="c28"/>
    <w:basedOn w:val="a"/>
    <w:rsid w:val="00A02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02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A02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A02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02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02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A02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A02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02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02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A02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02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02D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2021-03-16T06:42:00Z</cp:lastPrinted>
  <dcterms:created xsi:type="dcterms:W3CDTF">2021-03-11T12:21:00Z</dcterms:created>
  <dcterms:modified xsi:type="dcterms:W3CDTF">2021-03-23T09:43:00Z</dcterms:modified>
</cp:coreProperties>
</file>