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B8" w:rsidRDefault="003C6EB8" w:rsidP="003C6EB8">
      <w:pPr>
        <w:spacing w:after="0"/>
        <w:rPr>
          <w:rFonts w:ascii="Times New Roman" w:hAnsi="Times New Roman"/>
          <w:sz w:val="28"/>
          <w:szCs w:val="28"/>
        </w:rPr>
      </w:pPr>
    </w:p>
    <w:p w:rsidR="003C6EB8" w:rsidRDefault="003C6EB8" w:rsidP="003C6EB8">
      <w:pPr>
        <w:spacing w:after="0"/>
        <w:rPr>
          <w:rFonts w:ascii="Times New Roman" w:hAnsi="Times New Roman"/>
          <w:sz w:val="28"/>
          <w:szCs w:val="28"/>
        </w:rPr>
      </w:pPr>
    </w:p>
    <w:p w:rsidR="003C6EB8" w:rsidRDefault="003C6EB8" w:rsidP="003C6EB8">
      <w:pPr>
        <w:jc w:val="center"/>
      </w:pPr>
      <w:r>
        <w:rPr>
          <w:noProof/>
        </w:rPr>
        <w:drawing>
          <wp:inline distT="0" distB="0" distL="0" distR="0" wp14:anchorId="045C3E9B" wp14:editId="61DA6F83">
            <wp:extent cx="1112520" cy="1112520"/>
            <wp:effectExtent l="0" t="0" r="0" b="0"/>
            <wp:docPr id="26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EB8" w:rsidRDefault="003C6EB8" w:rsidP="003C6EB8">
      <w:pPr>
        <w:spacing w:after="0"/>
        <w:jc w:val="center"/>
        <w:rPr>
          <w:rStyle w:val="FontStyle21"/>
          <w:sz w:val="18"/>
          <w:szCs w:val="32"/>
        </w:rPr>
      </w:pPr>
      <w:r w:rsidRPr="008A5160">
        <w:rPr>
          <w:rStyle w:val="FontStyle21"/>
          <w:sz w:val="18"/>
          <w:szCs w:val="32"/>
        </w:rPr>
        <w:t>МИНИСТЕРСТВО ОБРАЗОВАНИЯ И НАУКИ РЕСПУБЛИКИ ДАГЕСТАН</w:t>
      </w:r>
    </w:p>
    <w:p w:rsidR="003C6EB8" w:rsidRDefault="003C6EB8" w:rsidP="003C6EB8">
      <w:pPr>
        <w:spacing w:after="0"/>
        <w:jc w:val="center"/>
        <w:rPr>
          <w:rStyle w:val="FontStyle21"/>
          <w:sz w:val="18"/>
          <w:szCs w:val="32"/>
        </w:rPr>
      </w:pPr>
      <w:r w:rsidRPr="008A5160">
        <w:rPr>
          <w:rStyle w:val="FontStyle21"/>
          <w:sz w:val="18"/>
          <w:szCs w:val="32"/>
        </w:rPr>
        <w:t xml:space="preserve"> МУНИЦИПАЛЬНОЕ БЮДЖЕТНОЕ ОБРАЗОВАТЕЛЬНОЕ УЧРЕЖДЕНИЕ </w:t>
      </w:r>
    </w:p>
    <w:p w:rsidR="003C6EB8" w:rsidRPr="008A5160" w:rsidRDefault="003C6EB8" w:rsidP="003C6EB8">
      <w:pPr>
        <w:spacing w:after="0"/>
        <w:jc w:val="center"/>
        <w:rPr>
          <w:rStyle w:val="FontStyle21"/>
          <w:sz w:val="18"/>
          <w:szCs w:val="32"/>
        </w:rPr>
      </w:pPr>
      <w:r w:rsidRPr="008A5160">
        <w:rPr>
          <w:rStyle w:val="FontStyle21"/>
          <w:sz w:val="18"/>
          <w:szCs w:val="32"/>
        </w:rPr>
        <w:t>«НАЧАЛЬНАЯ ШКОЛА – ДЕТСКИЙ САД №71»</w:t>
      </w:r>
    </w:p>
    <w:p w:rsidR="003C6EB8" w:rsidRDefault="003C6EB8" w:rsidP="003C6EB8">
      <w:pPr>
        <w:spacing w:after="0"/>
        <w:rPr>
          <w:rStyle w:val="FontStyle21"/>
          <w:sz w:val="22"/>
        </w:rPr>
      </w:pPr>
    </w:p>
    <w:p w:rsidR="003C6EB8" w:rsidRDefault="003C6EB8" w:rsidP="003C6EB8">
      <w:pPr>
        <w:spacing w:after="0"/>
      </w:pPr>
      <w:r>
        <w:rPr>
          <w:rStyle w:val="FontStyle21"/>
          <w:sz w:val="22"/>
        </w:rPr>
        <w:t>Тел:67-63-</w:t>
      </w:r>
      <w:proofErr w:type="gramStart"/>
      <w:r>
        <w:rPr>
          <w:rStyle w:val="FontStyle21"/>
          <w:sz w:val="22"/>
        </w:rPr>
        <w:t xml:space="preserve">58;   </w:t>
      </w:r>
      <w:proofErr w:type="gramEnd"/>
      <w:r>
        <w:rPr>
          <w:rStyle w:val="FontStyle21"/>
          <w:sz w:val="22"/>
        </w:rPr>
        <w:t xml:space="preserve">                                                                         367000, Махачкала. ул. И. Казака №1 </w:t>
      </w:r>
    </w:p>
    <w:tbl>
      <w:tblPr>
        <w:tblW w:w="0" w:type="auto"/>
        <w:tblInd w:w="108" w:type="dxa"/>
        <w:tblBorders>
          <w:top w:val="single" w:sz="24" w:space="0" w:color="auto"/>
        </w:tblBorders>
        <w:tblLook w:val="00A0" w:firstRow="1" w:lastRow="0" w:firstColumn="1" w:lastColumn="0" w:noHBand="0" w:noVBand="0"/>
      </w:tblPr>
      <w:tblGrid>
        <w:gridCol w:w="9247"/>
      </w:tblGrid>
      <w:tr w:rsidR="003C6EB8" w:rsidTr="00664EEB">
        <w:trPr>
          <w:trHeight w:val="93"/>
        </w:trPr>
        <w:tc>
          <w:tcPr>
            <w:tcW w:w="946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3C6EB8" w:rsidRDefault="003C6EB8" w:rsidP="00664EEB">
            <w:pPr>
              <w:widowControl w:val="0"/>
              <w:autoSpaceDE w:val="0"/>
              <w:autoSpaceDN w:val="0"/>
              <w:adjustRightInd w:val="0"/>
              <w:rPr>
                <w:rStyle w:val="FontStyle22"/>
                <w:u w:val="single"/>
              </w:rPr>
            </w:pPr>
          </w:p>
        </w:tc>
      </w:tr>
    </w:tbl>
    <w:p w:rsidR="0094460C" w:rsidRDefault="00EE3D97" w:rsidP="0094460C">
      <w:pPr>
        <w:spacing w:after="0"/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="0094460C">
        <w:rPr>
          <w:rFonts w:ascii="Times New Roman" w:hAnsi="Times New Roman"/>
          <w:sz w:val="28"/>
          <w:szCs w:val="28"/>
          <w:u w:val="single"/>
        </w:rPr>
        <w:t>5.</w:t>
      </w:r>
      <w:r w:rsidR="003C6EB8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3C6EB8">
        <w:rPr>
          <w:rFonts w:ascii="Times New Roman" w:hAnsi="Times New Roman"/>
          <w:sz w:val="28"/>
          <w:szCs w:val="28"/>
          <w:u w:val="single"/>
        </w:rPr>
        <w:t>.</w:t>
      </w:r>
      <w:r w:rsidR="003C6EB8" w:rsidRPr="00C22009">
        <w:rPr>
          <w:rFonts w:ascii="Times New Roman" w:hAnsi="Times New Roman"/>
          <w:sz w:val="28"/>
          <w:szCs w:val="28"/>
          <w:u w:val="single"/>
        </w:rPr>
        <w:t>20</w:t>
      </w:r>
      <w:r w:rsidR="00E45257">
        <w:rPr>
          <w:rFonts w:ascii="Times New Roman" w:hAnsi="Times New Roman"/>
          <w:sz w:val="28"/>
          <w:szCs w:val="28"/>
          <w:u w:val="single"/>
        </w:rPr>
        <w:t>2</w:t>
      </w:r>
      <w:r w:rsidR="0094460C">
        <w:rPr>
          <w:rFonts w:ascii="Times New Roman" w:hAnsi="Times New Roman"/>
          <w:sz w:val="28"/>
          <w:szCs w:val="28"/>
          <w:u w:val="single"/>
        </w:rPr>
        <w:t>2</w:t>
      </w:r>
      <w:r w:rsidR="003C6EB8" w:rsidRPr="00C22009">
        <w:rPr>
          <w:rFonts w:ascii="Times New Roman" w:hAnsi="Times New Roman"/>
          <w:sz w:val="28"/>
          <w:szCs w:val="28"/>
          <w:u w:val="single"/>
        </w:rPr>
        <w:t>г</w:t>
      </w:r>
      <w:r w:rsidR="003C6EB8" w:rsidRPr="00560E44">
        <w:rPr>
          <w:rFonts w:ascii="Times New Roman" w:hAnsi="Times New Roman"/>
          <w:sz w:val="28"/>
          <w:szCs w:val="28"/>
        </w:rPr>
        <w:t>.</w:t>
      </w:r>
      <w:r w:rsidR="003C6EB8" w:rsidRPr="00560E44">
        <w:rPr>
          <w:rFonts w:ascii="Times New Roman" w:hAnsi="Times New Roman"/>
          <w:sz w:val="24"/>
        </w:rPr>
        <w:t xml:space="preserve">   </w:t>
      </w:r>
      <w:r w:rsidR="003C6EB8">
        <w:rPr>
          <w:rFonts w:ascii="Times New Roman" w:hAnsi="Times New Roman"/>
          <w:sz w:val="24"/>
        </w:rPr>
        <w:t xml:space="preserve"> </w:t>
      </w:r>
      <w:r w:rsidR="003C6EB8" w:rsidRPr="00591D7D">
        <w:rPr>
          <w:rStyle w:val="FontStyle22"/>
          <w:sz w:val="32"/>
          <w:szCs w:val="28"/>
        </w:rPr>
        <w:t xml:space="preserve">                                                                </w:t>
      </w:r>
      <w:r w:rsidR="003C6EB8" w:rsidRPr="00591D7D">
        <w:rPr>
          <w:rFonts w:ascii="Times New Roman" w:hAnsi="Times New Roman"/>
          <w:sz w:val="24"/>
        </w:rPr>
        <w:t>№</w:t>
      </w:r>
      <w:r w:rsidR="003C6EB8">
        <w:rPr>
          <w:rFonts w:ascii="Times New Roman" w:hAnsi="Times New Roman"/>
          <w:sz w:val="24"/>
        </w:rPr>
        <w:t xml:space="preserve"> </w:t>
      </w:r>
      <w:r w:rsidR="00FE2D08">
        <w:rPr>
          <w:rFonts w:ascii="Times New Roman" w:hAnsi="Times New Roman"/>
          <w:sz w:val="24"/>
        </w:rPr>
        <w:t>_____</w:t>
      </w:r>
      <w:r w:rsidR="003C6EB8">
        <w:rPr>
          <w:rFonts w:ascii="Times New Roman" w:hAnsi="Times New Roman"/>
          <w:sz w:val="24"/>
          <w:u w:val="single"/>
        </w:rPr>
        <w:t xml:space="preserve">/ </w:t>
      </w:r>
      <w:r w:rsidR="001D0893">
        <w:rPr>
          <w:rFonts w:ascii="Times New Roman" w:hAnsi="Times New Roman"/>
          <w:sz w:val="24"/>
          <w:u w:val="single"/>
        </w:rPr>
        <w:t>П</w:t>
      </w:r>
      <w:r w:rsidR="0094460C">
        <w:t xml:space="preserve">   </w:t>
      </w:r>
    </w:p>
    <w:p w:rsidR="0094460C" w:rsidRPr="0094460C" w:rsidRDefault="0094460C" w:rsidP="0094460C">
      <w:pPr>
        <w:spacing w:after="0"/>
        <w:jc w:val="center"/>
        <w:rPr>
          <w:rFonts w:ascii="Times New Roman" w:hAnsi="Times New Roman"/>
          <w:b/>
          <w:bCs/>
          <w:sz w:val="20"/>
          <w:szCs w:val="14"/>
          <w:u w:val="single"/>
        </w:rPr>
      </w:pPr>
      <w:r w:rsidRPr="0094460C">
        <w:rPr>
          <w:rFonts w:ascii="Times New Roman" w:hAnsi="Times New Roman"/>
          <w:b/>
          <w:sz w:val="28"/>
        </w:rPr>
        <w:t>Приказ</w:t>
      </w:r>
    </w:p>
    <w:p w:rsidR="0094460C" w:rsidRPr="00FE3F1B" w:rsidRDefault="0094460C" w:rsidP="0094460C">
      <w:pPr>
        <w:jc w:val="center"/>
        <w:rPr>
          <w:rFonts w:ascii="Times New Roman" w:hAnsi="Times New Roman"/>
          <w:b/>
          <w:sz w:val="24"/>
          <w:szCs w:val="24"/>
        </w:rPr>
      </w:pPr>
      <w:r w:rsidRPr="00FE3F1B">
        <w:rPr>
          <w:rFonts w:ascii="Times New Roman" w:hAnsi="Times New Roman"/>
          <w:b/>
          <w:sz w:val="24"/>
          <w:szCs w:val="24"/>
        </w:rPr>
        <w:t xml:space="preserve">«О проведении процедуры </w:t>
      </w:r>
      <w:proofErr w:type="spellStart"/>
      <w:r w:rsidRPr="00FE3F1B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Pr="00FE3F1B">
        <w:rPr>
          <w:rFonts w:ascii="Times New Roman" w:hAnsi="Times New Roman"/>
          <w:b/>
          <w:sz w:val="24"/>
          <w:szCs w:val="24"/>
        </w:rPr>
        <w:t>»</w:t>
      </w:r>
    </w:p>
    <w:p w:rsidR="0094460C" w:rsidRPr="000A2609" w:rsidRDefault="0094460C" w:rsidP="000A260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A2609">
        <w:rPr>
          <w:rFonts w:ascii="Times New Roman" w:hAnsi="Times New Roman"/>
          <w:sz w:val="28"/>
          <w:szCs w:val="28"/>
        </w:rPr>
        <w:t xml:space="preserve">             В соответствии с п.3 части 2 статьи 29 Федерального закона от 29 декабря 2012 г. № 273-ФЗ «Об образовании в Российской Федерации», приказом Министерства образования и науки Российской Федерации от 14 июня 2013 г. № 462 «Об утверждении Порядка проведения </w:t>
      </w:r>
      <w:proofErr w:type="spellStart"/>
      <w:r w:rsidRPr="000A2609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0A2609">
        <w:rPr>
          <w:rFonts w:ascii="Times New Roman" w:hAnsi="Times New Roman"/>
          <w:sz w:val="28"/>
          <w:szCs w:val="28"/>
        </w:rPr>
        <w:t xml:space="preserve"> образовательной организации», приказом Министерства образования и науки Российской Федерации от 10 декабря 2013г. № 1324 «Об утверждении показателей деятельности образовательной организации, подлежащей </w:t>
      </w:r>
      <w:proofErr w:type="spellStart"/>
      <w:r w:rsidRPr="000A2609">
        <w:rPr>
          <w:rFonts w:ascii="Times New Roman" w:hAnsi="Times New Roman"/>
          <w:sz w:val="28"/>
          <w:szCs w:val="28"/>
        </w:rPr>
        <w:t>смообследованию</w:t>
      </w:r>
      <w:proofErr w:type="spellEnd"/>
      <w:r w:rsidRPr="000A2609">
        <w:rPr>
          <w:rFonts w:ascii="Times New Roman" w:hAnsi="Times New Roman"/>
          <w:sz w:val="28"/>
          <w:szCs w:val="28"/>
        </w:rPr>
        <w:t xml:space="preserve">», а также с целью обеспечения доступности и открытости информации о деятельности образовательной организации, подготовки отчета о результатах </w:t>
      </w:r>
      <w:proofErr w:type="spellStart"/>
      <w:r w:rsidRPr="000A2609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0A2609">
        <w:rPr>
          <w:rFonts w:ascii="Times New Roman" w:hAnsi="Times New Roman"/>
          <w:sz w:val="28"/>
          <w:szCs w:val="28"/>
        </w:rPr>
        <w:t xml:space="preserve"> Учреждения</w:t>
      </w:r>
    </w:p>
    <w:p w:rsidR="0094460C" w:rsidRPr="000A2609" w:rsidRDefault="0094460C" w:rsidP="000A260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A2609">
        <w:rPr>
          <w:rFonts w:ascii="Times New Roman" w:hAnsi="Times New Roman"/>
          <w:b/>
          <w:sz w:val="28"/>
          <w:szCs w:val="28"/>
        </w:rPr>
        <w:t>ПРИКАЗЫВАЮ:</w:t>
      </w:r>
    </w:p>
    <w:p w:rsidR="0094460C" w:rsidRPr="000A2609" w:rsidRDefault="0094460C" w:rsidP="000A260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A2609">
        <w:rPr>
          <w:rFonts w:ascii="Times New Roman" w:hAnsi="Times New Roman"/>
          <w:sz w:val="28"/>
          <w:szCs w:val="28"/>
        </w:rPr>
        <w:t>1.</w:t>
      </w:r>
      <w:r w:rsidRPr="000A2609">
        <w:rPr>
          <w:rFonts w:ascii="Times New Roman" w:hAnsi="Times New Roman"/>
          <w:sz w:val="28"/>
          <w:szCs w:val="28"/>
        </w:rPr>
        <w:tab/>
        <w:t xml:space="preserve">Для проведения </w:t>
      </w:r>
      <w:proofErr w:type="spellStart"/>
      <w:r w:rsidRPr="000A2609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0A2609">
        <w:rPr>
          <w:rFonts w:ascii="Times New Roman" w:hAnsi="Times New Roman"/>
          <w:sz w:val="28"/>
          <w:szCs w:val="28"/>
        </w:rPr>
        <w:t xml:space="preserve"> деятельности Муниципального бюджетного </w:t>
      </w:r>
      <w:r w:rsidRPr="000A2609">
        <w:rPr>
          <w:rFonts w:ascii="Times New Roman" w:hAnsi="Times New Roman"/>
          <w:sz w:val="28"/>
          <w:szCs w:val="28"/>
        </w:rPr>
        <w:t xml:space="preserve"> </w:t>
      </w:r>
      <w:r w:rsidRPr="000A2609">
        <w:rPr>
          <w:rFonts w:ascii="Times New Roman" w:hAnsi="Times New Roman"/>
          <w:sz w:val="28"/>
          <w:szCs w:val="28"/>
        </w:rPr>
        <w:t xml:space="preserve"> </w:t>
      </w:r>
      <w:r w:rsidR="000A2609">
        <w:rPr>
          <w:rFonts w:ascii="Times New Roman" w:hAnsi="Times New Roman"/>
          <w:sz w:val="28"/>
          <w:szCs w:val="28"/>
        </w:rPr>
        <w:t>обще</w:t>
      </w:r>
      <w:r w:rsidRPr="000A2609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0A2609">
        <w:rPr>
          <w:rFonts w:ascii="Times New Roman" w:hAnsi="Times New Roman"/>
          <w:sz w:val="28"/>
          <w:szCs w:val="28"/>
        </w:rPr>
        <w:t xml:space="preserve"> «Начальная школа-   детский сад </w:t>
      </w:r>
      <w:r w:rsidRPr="000A2609">
        <w:rPr>
          <w:rFonts w:ascii="Times New Roman" w:hAnsi="Times New Roman"/>
          <w:sz w:val="28"/>
          <w:szCs w:val="28"/>
        </w:rPr>
        <w:t>№</w:t>
      </w:r>
      <w:r w:rsidRPr="000A2609">
        <w:rPr>
          <w:rFonts w:ascii="Times New Roman" w:hAnsi="Times New Roman"/>
          <w:sz w:val="28"/>
          <w:szCs w:val="28"/>
        </w:rPr>
        <w:t>7</w:t>
      </w:r>
      <w:r w:rsidRPr="000A2609">
        <w:rPr>
          <w:rFonts w:ascii="Times New Roman" w:hAnsi="Times New Roman"/>
          <w:sz w:val="28"/>
          <w:szCs w:val="28"/>
        </w:rPr>
        <w:t>1</w:t>
      </w:r>
      <w:r w:rsidRPr="000A2609">
        <w:rPr>
          <w:rFonts w:ascii="Times New Roman" w:hAnsi="Times New Roman"/>
          <w:sz w:val="28"/>
          <w:szCs w:val="28"/>
        </w:rPr>
        <w:t xml:space="preserve">» </w:t>
      </w:r>
      <w:r w:rsidRPr="000A2609">
        <w:rPr>
          <w:rFonts w:ascii="Times New Roman" w:hAnsi="Times New Roman"/>
          <w:sz w:val="28"/>
          <w:szCs w:val="28"/>
        </w:rPr>
        <w:t xml:space="preserve">(далее – </w:t>
      </w:r>
      <w:r w:rsidRPr="000A2609">
        <w:rPr>
          <w:rFonts w:ascii="Times New Roman" w:hAnsi="Times New Roman"/>
          <w:sz w:val="28"/>
          <w:szCs w:val="28"/>
        </w:rPr>
        <w:t>МБ</w:t>
      </w:r>
      <w:r w:rsidRPr="000A2609">
        <w:rPr>
          <w:rFonts w:ascii="Times New Roman" w:hAnsi="Times New Roman"/>
          <w:sz w:val="28"/>
          <w:szCs w:val="28"/>
        </w:rPr>
        <w:t>ОУ</w:t>
      </w:r>
      <w:r w:rsidRPr="000A2609">
        <w:rPr>
          <w:rFonts w:ascii="Times New Roman" w:hAnsi="Times New Roman"/>
          <w:sz w:val="28"/>
          <w:szCs w:val="28"/>
        </w:rPr>
        <w:t>№71</w:t>
      </w:r>
      <w:proofErr w:type="gramStart"/>
      <w:r w:rsidRPr="000A2609">
        <w:rPr>
          <w:rFonts w:ascii="Times New Roman" w:hAnsi="Times New Roman"/>
          <w:sz w:val="28"/>
          <w:szCs w:val="28"/>
        </w:rPr>
        <w:t>)</w:t>
      </w:r>
      <w:r w:rsidRPr="000A2609">
        <w:rPr>
          <w:rFonts w:ascii="Times New Roman" w:hAnsi="Times New Roman"/>
          <w:sz w:val="28"/>
          <w:szCs w:val="28"/>
        </w:rPr>
        <w:t xml:space="preserve"> </w:t>
      </w:r>
      <w:r w:rsidRPr="000A2609">
        <w:rPr>
          <w:rFonts w:ascii="Times New Roman" w:hAnsi="Times New Roman"/>
          <w:sz w:val="28"/>
          <w:szCs w:val="28"/>
        </w:rPr>
        <w:t xml:space="preserve"> создать</w:t>
      </w:r>
      <w:proofErr w:type="gramEnd"/>
      <w:r w:rsidRPr="000A2609">
        <w:rPr>
          <w:rFonts w:ascii="Times New Roman" w:hAnsi="Times New Roman"/>
          <w:sz w:val="28"/>
          <w:szCs w:val="28"/>
        </w:rPr>
        <w:t xml:space="preserve"> комиссию в составе </w:t>
      </w:r>
      <w:r w:rsidR="000A2609">
        <w:rPr>
          <w:rFonts w:ascii="Times New Roman" w:hAnsi="Times New Roman"/>
          <w:sz w:val="28"/>
          <w:szCs w:val="28"/>
        </w:rPr>
        <w:t>7</w:t>
      </w:r>
      <w:r w:rsidRPr="000A2609">
        <w:rPr>
          <w:rFonts w:ascii="Times New Roman" w:hAnsi="Times New Roman"/>
          <w:sz w:val="28"/>
          <w:szCs w:val="28"/>
        </w:rPr>
        <w:t xml:space="preserve"> человек в следующем составе:</w:t>
      </w:r>
    </w:p>
    <w:p w:rsidR="0094460C" w:rsidRPr="000A2609" w:rsidRDefault="0094460C" w:rsidP="000A2609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2609">
        <w:rPr>
          <w:rFonts w:ascii="Times New Roman" w:hAnsi="Times New Roman"/>
          <w:sz w:val="28"/>
          <w:szCs w:val="28"/>
        </w:rPr>
        <w:t>Шахбанова</w:t>
      </w:r>
      <w:proofErr w:type="spellEnd"/>
      <w:r w:rsidRPr="000A2609">
        <w:rPr>
          <w:rFonts w:ascii="Times New Roman" w:hAnsi="Times New Roman"/>
          <w:sz w:val="28"/>
          <w:szCs w:val="28"/>
        </w:rPr>
        <w:t xml:space="preserve"> П.Р.– директор-председатель комиссии</w:t>
      </w:r>
    </w:p>
    <w:p w:rsidR="0094460C" w:rsidRPr="000A2609" w:rsidRDefault="0094460C" w:rsidP="000A2609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2609">
        <w:rPr>
          <w:rFonts w:ascii="Times New Roman" w:hAnsi="Times New Roman"/>
          <w:sz w:val="28"/>
          <w:szCs w:val="28"/>
        </w:rPr>
        <w:t>Абдулаева</w:t>
      </w:r>
      <w:proofErr w:type="spellEnd"/>
      <w:r w:rsidRPr="000A2609">
        <w:rPr>
          <w:rFonts w:ascii="Times New Roman" w:hAnsi="Times New Roman"/>
          <w:sz w:val="28"/>
          <w:szCs w:val="28"/>
        </w:rPr>
        <w:t xml:space="preserve"> Н.М. – зам директора по УВР- заместитель председателя комиссии </w:t>
      </w:r>
    </w:p>
    <w:p w:rsidR="0094460C" w:rsidRPr="000A2609" w:rsidRDefault="0094460C" w:rsidP="000A260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A2609">
        <w:rPr>
          <w:rFonts w:ascii="Times New Roman" w:hAnsi="Times New Roman"/>
          <w:b/>
          <w:sz w:val="28"/>
          <w:szCs w:val="28"/>
        </w:rPr>
        <w:t xml:space="preserve">Члены комиссии: </w:t>
      </w:r>
    </w:p>
    <w:p w:rsidR="0094460C" w:rsidRPr="000A2609" w:rsidRDefault="0094460C" w:rsidP="000A260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A2609">
        <w:rPr>
          <w:rFonts w:ascii="Times New Roman" w:hAnsi="Times New Roman"/>
          <w:sz w:val="28"/>
          <w:szCs w:val="28"/>
        </w:rPr>
        <w:t>Максудова Б.М. – педагог – психолог</w:t>
      </w:r>
    </w:p>
    <w:p w:rsidR="0094460C" w:rsidRPr="000A2609" w:rsidRDefault="0094460C" w:rsidP="000A2609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2609">
        <w:rPr>
          <w:rFonts w:ascii="Times New Roman" w:hAnsi="Times New Roman"/>
          <w:sz w:val="28"/>
          <w:szCs w:val="28"/>
        </w:rPr>
        <w:t>Дибиргаджиева</w:t>
      </w:r>
      <w:proofErr w:type="spellEnd"/>
      <w:r w:rsidRPr="000A2609">
        <w:rPr>
          <w:rFonts w:ascii="Times New Roman" w:hAnsi="Times New Roman"/>
          <w:sz w:val="28"/>
          <w:szCs w:val="28"/>
        </w:rPr>
        <w:t xml:space="preserve"> М.М. – учитель - логопед</w:t>
      </w:r>
    </w:p>
    <w:p w:rsidR="0094460C" w:rsidRPr="000A2609" w:rsidRDefault="0094460C" w:rsidP="000A2609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2609">
        <w:rPr>
          <w:rFonts w:ascii="Times New Roman" w:hAnsi="Times New Roman"/>
          <w:sz w:val="28"/>
          <w:szCs w:val="28"/>
        </w:rPr>
        <w:t>Мукаилова</w:t>
      </w:r>
      <w:proofErr w:type="spellEnd"/>
      <w:r w:rsidRPr="000A2609">
        <w:rPr>
          <w:rFonts w:ascii="Times New Roman" w:hAnsi="Times New Roman"/>
          <w:sz w:val="28"/>
          <w:szCs w:val="28"/>
        </w:rPr>
        <w:t xml:space="preserve"> С.Р. – председатель профсоюзного комитета</w:t>
      </w:r>
    </w:p>
    <w:p w:rsidR="0094460C" w:rsidRPr="000A2609" w:rsidRDefault="0094460C" w:rsidP="000A2609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2609">
        <w:rPr>
          <w:rFonts w:ascii="Times New Roman" w:hAnsi="Times New Roman"/>
          <w:sz w:val="28"/>
          <w:szCs w:val="28"/>
        </w:rPr>
        <w:t>Темиржанова</w:t>
      </w:r>
      <w:proofErr w:type="spellEnd"/>
      <w:r w:rsidRPr="000A2609">
        <w:rPr>
          <w:rFonts w:ascii="Times New Roman" w:hAnsi="Times New Roman"/>
          <w:sz w:val="28"/>
          <w:szCs w:val="28"/>
        </w:rPr>
        <w:t xml:space="preserve"> У.К. – воспитатель</w:t>
      </w:r>
    </w:p>
    <w:p w:rsidR="0094460C" w:rsidRPr="000A2609" w:rsidRDefault="0094460C" w:rsidP="000A260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A2609">
        <w:rPr>
          <w:rFonts w:ascii="Times New Roman" w:hAnsi="Times New Roman"/>
          <w:sz w:val="28"/>
          <w:szCs w:val="28"/>
        </w:rPr>
        <w:t>Кадыров С.З.  – председатель родительского комитета МБОУ «НШ-ДС №71»</w:t>
      </w:r>
    </w:p>
    <w:p w:rsidR="0094460C" w:rsidRPr="000A2609" w:rsidRDefault="0094460C" w:rsidP="000A260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A2609">
        <w:rPr>
          <w:rFonts w:ascii="Times New Roman" w:hAnsi="Times New Roman"/>
          <w:sz w:val="28"/>
          <w:szCs w:val="28"/>
        </w:rPr>
        <w:t xml:space="preserve">2. Работу комиссии проводить в соответствии с Положением «О порядке подготовки и организации проведения </w:t>
      </w:r>
      <w:proofErr w:type="spellStart"/>
      <w:r w:rsidRPr="000A2609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0A2609">
        <w:rPr>
          <w:rFonts w:ascii="Times New Roman" w:hAnsi="Times New Roman"/>
          <w:sz w:val="28"/>
          <w:szCs w:val="28"/>
        </w:rPr>
        <w:t xml:space="preserve"> </w:t>
      </w:r>
      <w:r w:rsidRPr="000A2609">
        <w:rPr>
          <w:rFonts w:ascii="Times New Roman" w:hAnsi="Times New Roman"/>
          <w:sz w:val="28"/>
          <w:szCs w:val="28"/>
        </w:rPr>
        <w:t>МБ</w:t>
      </w:r>
      <w:r w:rsidRPr="000A2609">
        <w:rPr>
          <w:rFonts w:ascii="Times New Roman" w:hAnsi="Times New Roman"/>
          <w:sz w:val="28"/>
          <w:szCs w:val="28"/>
        </w:rPr>
        <w:t xml:space="preserve">ОУ». </w:t>
      </w:r>
    </w:p>
    <w:p w:rsidR="0094460C" w:rsidRPr="000A2609" w:rsidRDefault="0094460C" w:rsidP="000A260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A2609">
        <w:rPr>
          <w:rFonts w:ascii="Times New Roman" w:hAnsi="Times New Roman"/>
          <w:sz w:val="28"/>
          <w:szCs w:val="28"/>
        </w:rPr>
        <w:t xml:space="preserve">3. Для проведения </w:t>
      </w:r>
      <w:proofErr w:type="spellStart"/>
      <w:r w:rsidRPr="000A2609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0A2609">
        <w:rPr>
          <w:rFonts w:ascii="Times New Roman" w:hAnsi="Times New Roman"/>
          <w:sz w:val="28"/>
          <w:szCs w:val="28"/>
        </w:rPr>
        <w:t xml:space="preserve"> использовать:</w:t>
      </w:r>
    </w:p>
    <w:p w:rsidR="0094460C" w:rsidRPr="000A2609" w:rsidRDefault="0094460C" w:rsidP="000A260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A2609">
        <w:rPr>
          <w:rFonts w:ascii="Times New Roman" w:hAnsi="Times New Roman"/>
          <w:sz w:val="28"/>
          <w:szCs w:val="28"/>
        </w:rPr>
        <w:lastRenderedPageBreak/>
        <w:t xml:space="preserve"> - пассивн</w:t>
      </w:r>
      <w:bookmarkStart w:id="0" w:name="_GoBack"/>
      <w:bookmarkEnd w:id="0"/>
      <w:r w:rsidRPr="000A2609">
        <w:rPr>
          <w:rFonts w:ascii="Times New Roman" w:hAnsi="Times New Roman"/>
          <w:sz w:val="28"/>
          <w:szCs w:val="28"/>
        </w:rPr>
        <w:t>ые формы (наблюдения, количественный и качественный анализ продуктов деятельности);</w:t>
      </w:r>
    </w:p>
    <w:p w:rsidR="0094460C" w:rsidRPr="000A2609" w:rsidRDefault="0094460C" w:rsidP="000A260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A2609">
        <w:rPr>
          <w:rFonts w:ascii="Times New Roman" w:hAnsi="Times New Roman"/>
          <w:sz w:val="28"/>
          <w:szCs w:val="28"/>
        </w:rPr>
        <w:t xml:space="preserve"> - активные формы (анкетирование, собеседование, тестирование).</w:t>
      </w:r>
    </w:p>
    <w:p w:rsidR="0094460C" w:rsidRPr="000A2609" w:rsidRDefault="0094460C" w:rsidP="000A260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A2609">
        <w:rPr>
          <w:rFonts w:ascii="Times New Roman" w:hAnsi="Times New Roman"/>
          <w:sz w:val="28"/>
          <w:szCs w:val="28"/>
        </w:rPr>
        <w:t xml:space="preserve">4. Установить следующую процедуру </w:t>
      </w:r>
      <w:proofErr w:type="spellStart"/>
      <w:r w:rsidRPr="000A2609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0A2609">
        <w:rPr>
          <w:rFonts w:ascii="Times New Roman" w:hAnsi="Times New Roman"/>
          <w:sz w:val="28"/>
          <w:szCs w:val="28"/>
        </w:rPr>
        <w:t xml:space="preserve"> за отчетный период:</w:t>
      </w:r>
    </w:p>
    <w:p w:rsidR="0094460C" w:rsidRPr="000A2609" w:rsidRDefault="0094460C" w:rsidP="000A260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A2609">
        <w:rPr>
          <w:rFonts w:ascii="Times New Roman" w:hAnsi="Times New Roman"/>
          <w:sz w:val="28"/>
          <w:szCs w:val="28"/>
        </w:rPr>
        <w:t>4.</w:t>
      </w:r>
      <w:proofErr w:type="gramStart"/>
      <w:r w:rsidRPr="000A2609">
        <w:rPr>
          <w:rFonts w:ascii="Times New Roman" w:hAnsi="Times New Roman"/>
          <w:sz w:val="28"/>
          <w:szCs w:val="28"/>
        </w:rPr>
        <w:t>1.Этапы</w:t>
      </w:r>
      <w:proofErr w:type="gramEnd"/>
      <w:r w:rsidRPr="000A2609">
        <w:rPr>
          <w:rFonts w:ascii="Times New Roman" w:hAnsi="Times New Roman"/>
          <w:sz w:val="28"/>
          <w:szCs w:val="28"/>
        </w:rPr>
        <w:t>:</w:t>
      </w:r>
    </w:p>
    <w:p w:rsidR="0094460C" w:rsidRPr="000A2609" w:rsidRDefault="0094460C" w:rsidP="000A260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A2609">
        <w:rPr>
          <w:rFonts w:ascii="Times New Roman" w:hAnsi="Times New Roman"/>
          <w:sz w:val="28"/>
          <w:szCs w:val="28"/>
        </w:rPr>
        <w:t xml:space="preserve"> 1 этап - планирование и подготовка работ по </w:t>
      </w:r>
      <w:proofErr w:type="spellStart"/>
      <w:r w:rsidRPr="000A2609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0A2609">
        <w:rPr>
          <w:rFonts w:ascii="Times New Roman" w:hAnsi="Times New Roman"/>
          <w:sz w:val="28"/>
          <w:szCs w:val="28"/>
        </w:rPr>
        <w:t xml:space="preserve"> (январь 2022г.)</w:t>
      </w:r>
    </w:p>
    <w:p w:rsidR="0094460C" w:rsidRPr="000A2609" w:rsidRDefault="0094460C" w:rsidP="000A260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A2609">
        <w:rPr>
          <w:rFonts w:ascii="Times New Roman" w:hAnsi="Times New Roman"/>
          <w:sz w:val="28"/>
          <w:szCs w:val="28"/>
        </w:rPr>
        <w:t xml:space="preserve"> 2 этап - организация и проведение процедуры </w:t>
      </w:r>
      <w:proofErr w:type="spellStart"/>
      <w:r w:rsidRPr="000A2609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0A2609">
        <w:rPr>
          <w:rFonts w:ascii="Times New Roman" w:hAnsi="Times New Roman"/>
          <w:sz w:val="28"/>
          <w:szCs w:val="28"/>
        </w:rPr>
        <w:t xml:space="preserve"> (февраль--март 2022 г.);</w:t>
      </w:r>
    </w:p>
    <w:p w:rsidR="0094460C" w:rsidRPr="000A2609" w:rsidRDefault="0094460C" w:rsidP="000A260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A2609">
        <w:rPr>
          <w:rFonts w:ascii="Times New Roman" w:hAnsi="Times New Roman"/>
          <w:sz w:val="28"/>
          <w:szCs w:val="28"/>
        </w:rPr>
        <w:t xml:space="preserve"> 3 этап- обобщение полученных результатов и на их основе формирование отчета (апрель 2022г.);</w:t>
      </w:r>
    </w:p>
    <w:p w:rsidR="0094460C" w:rsidRPr="000A2609" w:rsidRDefault="0094460C" w:rsidP="000A260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A2609">
        <w:rPr>
          <w:rFonts w:ascii="Times New Roman" w:hAnsi="Times New Roman"/>
          <w:sz w:val="28"/>
          <w:szCs w:val="28"/>
        </w:rPr>
        <w:t xml:space="preserve"> 4 этап- рассмотрение и утверждение отчета о результатах </w:t>
      </w:r>
      <w:proofErr w:type="spellStart"/>
      <w:r w:rsidRPr="000A2609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0A2609">
        <w:rPr>
          <w:rFonts w:ascii="Times New Roman" w:hAnsi="Times New Roman"/>
          <w:sz w:val="28"/>
          <w:szCs w:val="28"/>
        </w:rPr>
        <w:t xml:space="preserve"> на Педагогическом совете (апрель 2022г.).</w:t>
      </w:r>
    </w:p>
    <w:p w:rsidR="0094460C" w:rsidRPr="000A2609" w:rsidRDefault="0094460C" w:rsidP="000A260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A2609">
        <w:rPr>
          <w:rFonts w:ascii="Times New Roman" w:hAnsi="Times New Roman"/>
          <w:sz w:val="28"/>
          <w:szCs w:val="28"/>
        </w:rPr>
        <w:t xml:space="preserve">  5.Ответственному за ведение сайта </w:t>
      </w:r>
      <w:proofErr w:type="spellStart"/>
      <w:r w:rsidRPr="000A2609">
        <w:rPr>
          <w:rFonts w:ascii="Times New Roman" w:hAnsi="Times New Roman"/>
          <w:sz w:val="28"/>
          <w:szCs w:val="28"/>
        </w:rPr>
        <w:t>Абдулаева</w:t>
      </w:r>
      <w:proofErr w:type="spellEnd"/>
      <w:r w:rsidRPr="000A2609">
        <w:rPr>
          <w:rFonts w:ascii="Times New Roman" w:hAnsi="Times New Roman"/>
          <w:sz w:val="28"/>
          <w:szCs w:val="28"/>
        </w:rPr>
        <w:t xml:space="preserve"> Н.М.</w:t>
      </w:r>
      <w:r w:rsidRPr="000A2609">
        <w:rPr>
          <w:rFonts w:ascii="Times New Roman" w:hAnsi="Times New Roman"/>
          <w:sz w:val="28"/>
          <w:szCs w:val="28"/>
        </w:rPr>
        <w:t xml:space="preserve"> опубликовать отчёт о результатах </w:t>
      </w:r>
      <w:proofErr w:type="spellStart"/>
      <w:r w:rsidRPr="000A2609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0A260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0A2609">
        <w:rPr>
          <w:rFonts w:ascii="Times New Roman" w:hAnsi="Times New Roman"/>
          <w:sz w:val="28"/>
          <w:szCs w:val="28"/>
        </w:rPr>
        <w:t>МБ</w:t>
      </w:r>
      <w:r w:rsidRPr="000A2609">
        <w:rPr>
          <w:rFonts w:ascii="Times New Roman" w:hAnsi="Times New Roman"/>
          <w:sz w:val="28"/>
          <w:szCs w:val="28"/>
        </w:rPr>
        <w:t>ОУ до 20 апреля 2022года.</w:t>
      </w:r>
    </w:p>
    <w:p w:rsidR="003C6EB8" w:rsidRPr="000A2609" w:rsidRDefault="0094460C" w:rsidP="000A260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A2609">
        <w:rPr>
          <w:rFonts w:ascii="Times New Roman" w:hAnsi="Times New Roman"/>
          <w:sz w:val="28"/>
          <w:szCs w:val="28"/>
        </w:rPr>
        <w:t xml:space="preserve">   6.Контроль за исполнением приказа оставляю за собой.</w:t>
      </w:r>
    </w:p>
    <w:p w:rsidR="000A2609" w:rsidRDefault="000A2609" w:rsidP="000A260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C6EB8" w:rsidRPr="000A2609" w:rsidRDefault="003C6EB8" w:rsidP="000A260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A2609">
        <w:rPr>
          <w:rFonts w:ascii="Times New Roman" w:hAnsi="Times New Roman"/>
          <w:sz w:val="28"/>
          <w:szCs w:val="28"/>
        </w:rPr>
        <w:t xml:space="preserve"> </w:t>
      </w:r>
      <w:r w:rsidR="00E45257" w:rsidRPr="000A2609">
        <w:rPr>
          <w:rFonts w:ascii="Times New Roman" w:hAnsi="Times New Roman"/>
          <w:sz w:val="28"/>
          <w:szCs w:val="28"/>
        </w:rPr>
        <w:t>Д</w:t>
      </w:r>
      <w:r w:rsidRPr="000A2609">
        <w:rPr>
          <w:rFonts w:ascii="Times New Roman" w:hAnsi="Times New Roman"/>
          <w:sz w:val="28"/>
          <w:szCs w:val="28"/>
        </w:rPr>
        <w:t>иректор</w:t>
      </w:r>
      <w:r w:rsidR="00E45257" w:rsidRPr="000A2609">
        <w:rPr>
          <w:rFonts w:ascii="Times New Roman" w:hAnsi="Times New Roman"/>
          <w:sz w:val="28"/>
          <w:szCs w:val="28"/>
        </w:rPr>
        <w:t xml:space="preserve"> </w:t>
      </w:r>
      <w:r w:rsidRPr="000A2609">
        <w:rPr>
          <w:rFonts w:ascii="Times New Roman" w:hAnsi="Times New Roman"/>
          <w:sz w:val="28"/>
          <w:szCs w:val="28"/>
        </w:rPr>
        <w:t xml:space="preserve">МБОУ </w:t>
      </w:r>
    </w:p>
    <w:p w:rsidR="003C6EB8" w:rsidRPr="000A2609" w:rsidRDefault="003C6EB8" w:rsidP="000A260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A2609">
        <w:rPr>
          <w:rFonts w:ascii="Times New Roman" w:hAnsi="Times New Roman"/>
          <w:sz w:val="28"/>
          <w:szCs w:val="28"/>
        </w:rPr>
        <w:t>«Н</w:t>
      </w:r>
      <w:r w:rsidR="00E45257" w:rsidRPr="000A2609">
        <w:rPr>
          <w:rFonts w:ascii="Times New Roman" w:hAnsi="Times New Roman"/>
          <w:sz w:val="28"/>
          <w:szCs w:val="28"/>
        </w:rPr>
        <w:t>Ш</w:t>
      </w:r>
      <w:r w:rsidRPr="000A2609">
        <w:rPr>
          <w:rFonts w:ascii="Times New Roman" w:hAnsi="Times New Roman"/>
          <w:sz w:val="28"/>
          <w:szCs w:val="28"/>
        </w:rPr>
        <w:t>– Д</w:t>
      </w:r>
      <w:r w:rsidR="00E45257" w:rsidRPr="000A2609">
        <w:rPr>
          <w:rFonts w:ascii="Times New Roman" w:hAnsi="Times New Roman"/>
          <w:sz w:val="28"/>
          <w:szCs w:val="28"/>
        </w:rPr>
        <w:t xml:space="preserve">С </w:t>
      </w:r>
      <w:r w:rsidRPr="000A2609">
        <w:rPr>
          <w:rFonts w:ascii="Times New Roman" w:hAnsi="Times New Roman"/>
          <w:sz w:val="28"/>
          <w:szCs w:val="28"/>
        </w:rPr>
        <w:t>№</w:t>
      </w:r>
      <w:proofErr w:type="gramStart"/>
      <w:r w:rsidRPr="000A2609">
        <w:rPr>
          <w:rFonts w:ascii="Times New Roman" w:hAnsi="Times New Roman"/>
          <w:sz w:val="28"/>
          <w:szCs w:val="28"/>
        </w:rPr>
        <w:t xml:space="preserve">71»   </w:t>
      </w:r>
      <w:proofErr w:type="gramEnd"/>
      <w:r w:rsidRPr="000A2609">
        <w:rPr>
          <w:rFonts w:ascii="Times New Roman" w:hAnsi="Times New Roman"/>
          <w:sz w:val="28"/>
          <w:szCs w:val="28"/>
        </w:rPr>
        <w:t xml:space="preserve">________________  </w:t>
      </w:r>
      <w:proofErr w:type="spellStart"/>
      <w:r w:rsidR="00E45257" w:rsidRPr="000A2609">
        <w:rPr>
          <w:rFonts w:ascii="Times New Roman" w:hAnsi="Times New Roman"/>
          <w:sz w:val="28"/>
          <w:szCs w:val="28"/>
        </w:rPr>
        <w:t>Шахбанова</w:t>
      </w:r>
      <w:proofErr w:type="spellEnd"/>
      <w:r w:rsidR="00E45257" w:rsidRPr="000A2609">
        <w:rPr>
          <w:rFonts w:ascii="Times New Roman" w:hAnsi="Times New Roman"/>
          <w:sz w:val="28"/>
          <w:szCs w:val="28"/>
        </w:rPr>
        <w:t xml:space="preserve"> П.Р.</w:t>
      </w:r>
    </w:p>
    <w:p w:rsidR="003C6EB8" w:rsidRPr="000A2609" w:rsidRDefault="003C6EB8" w:rsidP="000A260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A2609" w:rsidRDefault="000A2609" w:rsidP="006C4CF3">
      <w:pPr>
        <w:jc w:val="right"/>
        <w:rPr>
          <w:rFonts w:ascii="Times New Roman" w:hAnsi="Times New Roman"/>
          <w:sz w:val="28"/>
          <w:szCs w:val="28"/>
        </w:rPr>
      </w:pPr>
    </w:p>
    <w:p w:rsidR="000A2609" w:rsidRDefault="000A2609" w:rsidP="006C4CF3">
      <w:pPr>
        <w:jc w:val="right"/>
        <w:rPr>
          <w:rFonts w:ascii="Times New Roman" w:hAnsi="Times New Roman"/>
          <w:sz w:val="28"/>
          <w:szCs w:val="28"/>
        </w:rPr>
      </w:pPr>
    </w:p>
    <w:p w:rsidR="000A2609" w:rsidRDefault="000A2609" w:rsidP="006C4CF3">
      <w:pPr>
        <w:jc w:val="right"/>
        <w:rPr>
          <w:rFonts w:ascii="Times New Roman" w:hAnsi="Times New Roman"/>
          <w:sz w:val="28"/>
          <w:szCs w:val="28"/>
        </w:rPr>
      </w:pPr>
    </w:p>
    <w:p w:rsidR="000A2609" w:rsidRDefault="000A2609" w:rsidP="006C4CF3">
      <w:pPr>
        <w:jc w:val="right"/>
        <w:rPr>
          <w:rFonts w:ascii="Times New Roman" w:hAnsi="Times New Roman"/>
          <w:sz w:val="28"/>
          <w:szCs w:val="28"/>
        </w:rPr>
      </w:pPr>
    </w:p>
    <w:p w:rsidR="000A2609" w:rsidRDefault="000A2609" w:rsidP="006C4CF3">
      <w:pPr>
        <w:jc w:val="right"/>
        <w:rPr>
          <w:rFonts w:ascii="Times New Roman" w:hAnsi="Times New Roman"/>
          <w:sz w:val="28"/>
          <w:szCs w:val="28"/>
        </w:rPr>
      </w:pPr>
    </w:p>
    <w:p w:rsidR="000A2609" w:rsidRDefault="000A2609" w:rsidP="006C4CF3">
      <w:pPr>
        <w:jc w:val="right"/>
        <w:rPr>
          <w:rFonts w:ascii="Times New Roman" w:hAnsi="Times New Roman"/>
          <w:sz w:val="28"/>
          <w:szCs w:val="28"/>
        </w:rPr>
      </w:pPr>
    </w:p>
    <w:p w:rsidR="000A2609" w:rsidRDefault="000A2609" w:rsidP="006C4CF3">
      <w:pPr>
        <w:jc w:val="right"/>
        <w:rPr>
          <w:rFonts w:ascii="Times New Roman" w:hAnsi="Times New Roman"/>
          <w:sz w:val="28"/>
          <w:szCs w:val="28"/>
        </w:rPr>
      </w:pPr>
    </w:p>
    <w:p w:rsidR="000A2609" w:rsidRDefault="000A2609" w:rsidP="006C4CF3">
      <w:pPr>
        <w:jc w:val="right"/>
        <w:rPr>
          <w:rFonts w:ascii="Times New Roman" w:hAnsi="Times New Roman"/>
          <w:sz w:val="28"/>
          <w:szCs w:val="28"/>
        </w:rPr>
      </w:pPr>
    </w:p>
    <w:p w:rsidR="000A2609" w:rsidRDefault="000A2609" w:rsidP="006C4CF3">
      <w:pPr>
        <w:jc w:val="right"/>
        <w:rPr>
          <w:rFonts w:ascii="Times New Roman" w:hAnsi="Times New Roman"/>
          <w:sz w:val="28"/>
          <w:szCs w:val="28"/>
        </w:rPr>
      </w:pPr>
    </w:p>
    <w:p w:rsidR="000A2609" w:rsidRDefault="000A2609" w:rsidP="006C4CF3">
      <w:pPr>
        <w:jc w:val="right"/>
        <w:rPr>
          <w:rFonts w:ascii="Times New Roman" w:hAnsi="Times New Roman"/>
          <w:sz w:val="28"/>
          <w:szCs w:val="28"/>
        </w:rPr>
      </w:pPr>
    </w:p>
    <w:p w:rsidR="000A2609" w:rsidRDefault="000A2609" w:rsidP="006C4CF3">
      <w:pPr>
        <w:jc w:val="right"/>
        <w:rPr>
          <w:rFonts w:ascii="Times New Roman" w:hAnsi="Times New Roman"/>
          <w:sz w:val="28"/>
          <w:szCs w:val="28"/>
        </w:rPr>
      </w:pPr>
    </w:p>
    <w:p w:rsidR="000A2609" w:rsidRDefault="000A2609" w:rsidP="006C4CF3">
      <w:pPr>
        <w:jc w:val="right"/>
        <w:rPr>
          <w:rFonts w:ascii="Times New Roman" w:hAnsi="Times New Roman"/>
          <w:sz w:val="28"/>
          <w:szCs w:val="28"/>
        </w:rPr>
      </w:pPr>
    </w:p>
    <w:p w:rsidR="000A2609" w:rsidRDefault="000A2609" w:rsidP="006C4CF3">
      <w:pPr>
        <w:jc w:val="right"/>
        <w:rPr>
          <w:rFonts w:ascii="Times New Roman" w:hAnsi="Times New Roman"/>
          <w:sz w:val="28"/>
          <w:szCs w:val="28"/>
        </w:rPr>
      </w:pPr>
    </w:p>
    <w:p w:rsidR="000A2609" w:rsidRDefault="000A2609" w:rsidP="006C4CF3">
      <w:pPr>
        <w:jc w:val="right"/>
        <w:rPr>
          <w:rFonts w:ascii="Times New Roman" w:hAnsi="Times New Roman"/>
          <w:sz w:val="28"/>
          <w:szCs w:val="28"/>
        </w:rPr>
      </w:pPr>
    </w:p>
    <w:p w:rsidR="003C40BE" w:rsidRPr="000A2609" w:rsidRDefault="006C4CF3" w:rsidP="000A2609">
      <w:pPr>
        <w:jc w:val="right"/>
        <w:rPr>
          <w:rFonts w:ascii="Times New Roman" w:hAnsi="Times New Roman"/>
          <w:sz w:val="28"/>
          <w:szCs w:val="28"/>
        </w:rPr>
      </w:pPr>
      <w:r w:rsidRPr="00EE3D9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602CD" w:rsidRDefault="004602CD" w:rsidP="004602CD">
      <w:pPr>
        <w:pStyle w:val="a7"/>
        <w:rPr>
          <w:rFonts w:ascii="Times New Roman" w:hAnsi="Times New Roman"/>
          <w:sz w:val="28"/>
          <w:szCs w:val="24"/>
        </w:rPr>
      </w:pPr>
      <w:r w:rsidRPr="006C4CF3">
        <w:rPr>
          <w:rFonts w:ascii="Times New Roman" w:hAnsi="Times New Roman"/>
          <w:sz w:val="28"/>
          <w:szCs w:val="24"/>
        </w:rPr>
        <w:t xml:space="preserve">План-график проведения </w:t>
      </w:r>
      <w:proofErr w:type="spellStart"/>
      <w:r w:rsidRPr="006C4CF3">
        <w:rPr>
          <w:rFonts w:ascii="Times New Roman" w:hAnsi="Times New Roman"/>
          <w:sz w:val="28"/>
          <w:szCs w:val="24"/>
        </w:rPr>
        <w:t>самообследования</w:t>
      </w:r>
      <w:proofErr w:type="spellEnd"/>
      <w:r w:rsidRPr="006C4CF3">
        <w:rPr>
          <w:rFonts w:ascii="Times New Roman" w:hAnsi="Times New Roman"/>
          <w:sz w:val="28"/>
          <w:szCs w:val="24"/>
        </w:rPr>
        <w:t xml:space="preserve"> в МБОУ</w:t>
      </w:r>
      <w:r w:rsidR="006C4CF3">
        <w:rPr>
          <w:rFonts w:ascii="Times New Roman" w:hAnsi="Times New Roman"/>
          <w:sz w:val="28"/>
          <w:szCs w:val="24"/>
        </w:rPr>
        <w:t xml:space="preserve"> </w:t>
      </w:r>
      <w:r w:rsidRPr="006C4CF3">
        <w:rPr>
          <w:rFonts w:ascii="Times New Roman" w:hAnsi="Times New Roman"/>
          <w:sz w:val="28"/>
          <w:szCs w:val="24"/>
        </w:rPr>
        <w:t>«НШ-ДС 71»</w:t>
      </w:r>
      <w:r w:rsidR="006C4CF3">
        <w:rPr>
          <w:rFonts w:ascii="Times New Roman" w:hAnsi="Times New Roman"/>
          <w:sz w:val="28"/>
          <w:szCs w:val="24"/>
        </w:rPr>
        <w:t xml:space="preserve"> </w:t>
      </w:r>
      <w:r w:rsidRPr="006C4CF3">
        <w:rPr>
          <w:rFonts w:ascii="Times New Roman" w:hAnsi="Times New Roman"/>
          <w:sz w:val="28"/>
          <w:szCs w:val="24"/>
        </w:rPr>
        <w:t>за 20</w:t>
      </w:r>
      <w:r w:rsidR="00EE3D97">
        <w:rPr>
          <w:rFonts w:ascii="Times New Roman" w:hAnsi="Times New Roman"/>
          <w:sz w:val="28"/>
          <w:szCs w:val="24"/>
        </w:rPr>
        <w:t>2</w:t>
      </w:r>
      <w:r w:rsidR="000A2609">
        <w:rPr>
          <w:rFonts w:ascii="Times New Roman" w:hAnsi="Times New Roman"/>
          <w:sz w:val="28"/>
          <w:szCs w:val="24"/>
        </w:rPr>
        <w:t>1</w:t>
      </w:r>
      <w:r w:rsidR="006C4CF3">
        <w:rPr>
          <w:rFonts w:ascii="Times New Roman" w:hAnsi="Times New Roman"/>
          <w:sz w:val="28"/>
          <w:szCs w:val="24"/>
        </w:rPr>
        <w:t>г.</w:t>
      </w:r>
      <w:r w:rsidRPr="006C4CF3">
        <w:rPr>
          <w:rFonts w:ascii="Times New Roman" w:hAnsi="Times New Roman"/>
          <w:sz w:val="28"/>
          <w:szCs w:val="24"/>
        </w:rPr>
        <w:t xml:space="preserve"> </w:t>
      </w:r>
    </w:p>
    <w:p w:rsidR="006C4CF3" w:rsidRPr="006C4CF3" w:rsidRDefault="006C4CF3" w:rsidP="004602CD">
      <w:pPr>
        <w:pStyle w:val="a7"/>
        <w:rPr>
          <w:rFonts w:ascii="Times New Roman" w:hAnsi="Times New Roman"/>
          <w:sz w:val="28"/>
          <w:szCs w:val="24"/>
        </w:r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490"/>
        <w:gridCol w:w="1380"/>
        <w:gridCol w:w="2469"/>
      </w:tblGrid>
      <w:tr w:rsidR="004602CD" w:rsidRPr="004602CD" w:rsidTr="009E68F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2CD" w:rsidRPr="004602CD" w:rsidRDefault="004602CD" w:rsidP="004602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2C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2CD" w:rsidRPr="004602CD" w:rsidRDefault="004602CD" w:rsidP="004602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2CD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2CD" w:rsidRPr="004602CD" w:rsidRDefault="004602CD" w:rsidP="004602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2C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602CD" w:rsidRPr="004602CD" w:rsidTr="009E68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2CD" w:rsidRPr="004602CD" w:rsidRDefault="004602CD" w:rsidP="004602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2CD">
              <w:rPr>
                <w:rFonts w:ascii="Times New Roman" w:hAnsi="Times New Roman"/>
                <w:sz w:val="24"/>
                <w:szCs w:val="24"/>
              </w:rPr>
              <w:t xml:space="preserve">Совещание при директоре по вопросам проведения </w:t>
            </w:r>
            <w:proofErr w:type="spellStart"/>
            <w:r w:rsidRPr="004602CD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4602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602CD" w:rsidRPr="004602CD" w:rsidRDefault="004602CD" w:rsidP="004602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2CD">
              <w:rPr>
                <w:rFonts w:ascii="Times New Roman" w:hAnsi="Times New Roman"/>
                <w:sz w:val="24"/>
                <w:szCs w:val="24"/>
              </w:rPr>
              <w:t xml:space="preserve">состав комиссии по </w:t>
            </w:r>
            <w:proofErr w:type="spellStart"/>
            <w:r w:rsidRPr="004602CD">
              <w:rPr>
                <w:rFonts w:ascii="Times New Roman" w:hAnsi="Times New Roman"/>
                <w:sz w:val="24"/>
                <w:szCs w:val="24"/>
              </w:rPr>
              <w:t>самообследованию</w:t>
            </w:r>
            <w:proofErr w:type="spellEnd"/>
            <w:r w:rsidRPr="004602CD">
              <w:rPr>
                <w:rFonts w:ascii="Times New Roman" w:hAnsi="Times New Roman"/>
                <w:sz w:val="24"/>
                <w:szCs w:val="24"/>
              </w:rPr>
              <w:t>, обязанности председателя и членов комиссии;</w:t>
            </w:r>
          </w:p>
          <w:p w:rsidR="004602CD" w:rsidRPr="004602CD" w:rsidRDefault="004602CD" w:rsidP="004602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2CD">
              <w:rPr>
                <w:rFonts w:ascii="Times New Roman" w:hAnsi="Times New Roman"/>
                <w:sz w:val="24"/>
                <w:szCs w:val="24"/>
              </w:rPr>
              <w:t>формы и сроки исполнения процедур;</w:t>
            </w:r>
          </w:p>
          <w:p w:rsidR="004602CD" w:rsidRPr="004602CD" w:rsidRDefault="004602CD" w:rsidP="004602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2CD">
              <w:rPr>
                <w:rFonts w:ascii="Times New Roman" w:hAnsi="Times New Roman"/>
                <w:sz w:val="24"/>
                <w:szCs w:val="24"/>
              </w:rPr>
              <w:t>структура, содержание и оформление 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2CD" w:rsidRPr="004602CD" w:rsidRDefault="004602CD" w:rsidP="000A26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3D97">
              <w:rPr>
                <w:rFonts w:ascii="Times New Roman" w:hAnsi="Times New Roman"/>
                <w:sz w:val="24"/>
                <w:szCs w:val="24"/>
              </w:rPr>
              <w:t>4</w:t>
            </w:r>
            <w:r w:rsidRPr="004602CD">
              <w:rPr>
                <w:rFonts w:ascii="Times New Roman" w:hAnsi="Times New Roman"/>
                <w:sz w:val="24"/>
                <w:szCs w:val="24"/>
              </w:rPr>
              <w:t>.0</w:t>
            </w:r>
            <w:r w:rsidR="00EE3D97">
              <w:rPr>
                <w:rFonts w:ascii="Times New Roman" w:hAnsi="Times New Roman"/>
                <w:sz w:val="24"/>
                <w:szCs w:val="24"/>
              </w:rPr>
              <w:t>1</w:t>
            </w:r>
            <w:r w:rsidRPr="004602CD">
              <w:rPr>
                <w:rFonts w:ascii="Times New Roman" w:hAnsi="Times New Roman"/>
                <w:sz w:val="24"/>
                <w:szCs w:val="24"/>
              </w:rPr>
              <w:t>.20</w:t>
            </w:r>
            <w:r w:rsidR="00E45257">
              <w:rPr>
                <w:rFonts w:ascii="Times New Roman" w:hAnsi="Times New Roman"/>
                <w:sz w:val="24"/>
                <w:szCs w:val="24"/>
              </w:rPr>
              <w:t>2</w:t>
            </w:r>
            <w:r w:rsidR="000A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2CD" w:rsidRPr="004602CD" w:rsidRDefault="004602CD" w:rsidP="004602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2C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4602CD" w:rsidRPr="004602CD" w:rsidTr="009E68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2CD" w:rsidRPr="004602CD" w:rsidRDefault="004602CD" w:rsidP="004602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2CD">
              <w:rPr>
                <w:rFonts w:ascii="Times New Roman" w:hAnsi="Times New Roman"/>
                <w:sz w:val="24"/>
                <w:szCs w:val="24"/>
              </w:rPr>
              <w:t xml:space="preserve">Издание приказа о проведении </w:t>
            </w:r>
            <w:proofErr w:type="spellStart"/>
            <w:r w:rsidRPr="004602CD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2CD" w:rsidRPr="004602CD" w:rsidRDefault="00EE3D97" w:rsidP="000A26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602CD" w:rsidRPr="004602C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02CD" w:rsidRPr="004602CD">
              <w:rPr>
                <w:rFonts w:ascii="Times New Roman" w:hAnsi="Times New Roman"/>
                <w:sz w:val="24"/>
                <w:szCs w:val="24"/>
              </w:rPr>
              <w:t>.20</w:t>
            </w:r>
            <w:r w:rsidR="00E45257">
              <w:rPr>
                <w:rFonts w:ascii="Times New Roman" w:hAnsi="Times New Roman"/>
                <w:sz w:val="24"/>
                <w:szCs w:val="24"/>
              </w:rPr>
              <w:t>2</w:t>
            </w:r>
            <w:r w:rsidR="000A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2CD" w:rsidRPr="004602CD" w:rsidRDefault="004602CD" w:rsidP="004602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2CD" w:rsidRPr="004602CD" w:rsidTr="009E68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2CD" w:rsidRPr="004602CD" w:rsidRDefault="004602CD" w:rsidP="004602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2CD">
              <w:rPr>
                <w:rFonts w:ascii="Times New Roman" w:hAnsi="Times New Roman"/>
                <w:sz w:val="24"/>
                <w:szCs w:val="24"/>
              </w:rPr>
              <w:t xml:space="preserve">Сбор информации для аналитической части отчета по направлениям, указанным в </w:t>
            </w:r>
            <w:hyperlink r:id="rId6" w:anchor="/document/99/499028374/XA00M3G2M3/" w:history="1">
              <w:r w:rsidRPr="004602CD">
                <w:rPr>
                  <w:rStyle w:val="a6"/>
                  <w:rFonts w:ascii="Times New Roman" w:hAnsi="Times New Roman"/>
                  <w:sz w:val="24"/>
                  <w:szCs w:val="24"/>
                </w:rPr>
                <w:t>пункте 6</w:t>
              </w:r>
            </w:hyperlink>
            <w:r w:rsidRPr="004602CD">
              <w:rPr>
                <w:rFonts w:ascii="Times New Roman" w:hAnsi="Times New Roman"/>
                <w:sz w:val="24"/>
                <w:szCs w:val="24"/>
              </w:rPr>
              <w:t xml:space="preserve"> Порядка, утвержденного </w:t>
            </w:r>
            <w:hyperlink r:id="rId7" w:anchor="/document/99/499028374/" w:history="1">
              <w:r w:rsidRPr="004602CD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Pr="004602CD">
                <w:rPr>
                  <w:rStyle w:val="a6"/>
                  <w:rFonts w:ascii="Times New Roman" w:hAnsi="Times New Roman"/>
                  <w:sz w:val="24"/>
                  <w:szCs w:val="24"/>
                </w:rPr>
                <w:t>Минобрнауки</w:t>
              </w:r>
              <w:proofErr w:type="spellEnd"/>
              <w:r w:rsidRPr="004602CD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 от 14.06.2013 № 462</w:t>
              </w:r>
            </w:hyperlink>
            <w:r w:rsidRPr="004602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602CD" w:rsidRPr="004602CD" w:rsidRDefault="004602CD" w:rsidP="004602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2CD">
              <w:rPr>
                <w:rFonts w:ascii="Times New Roman" w:hAnsi="Times New Roman"/>
                <w:sz w:val="24"/>
                <w:szCs w:val="24"/>
              </w:rPr>
              <w:t>образовательная деятельность, в том числе организация учебного процесса;</w:t>
            </w:r>
          </w:p>
          <w:p w:rsidR="004602CD" w:rsidRPr="004602CD" w:rsidRDefault="004602CD" w:rsidP="004602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2CD">
              <w:rPr>
                <w:rFonts w:ascii="Times New Roman" w:hAnsi="Times New Roman"/>
                <w:sz w:val="24"/>
                <w:szCs w:val="24"/>
              </w:rPr>
              <w:t>система управления организации;</w:t>
            </w:r>
          </w:p>
          <w:p w:rsidR="004602CD" w:rsidRPr="004602CD" w:rsidRDefault="004602CD" w:rsidP="004602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2CD">
              <w:rPr>
                <w:rFonts w:ascii="Times New Roman" w:hAnsi="Times New Roman"/>
                <w:sz w:val="24"/>
                <w:szCs w:val="24"/>
              </w:rPr>
              <w:t>содержание и качество подготовки учащихся;</w:t>
            </w:r>
          </w:p>
          <w:p w:rsidR="004602CD" w:rsidRPr="004602CD" w:rsidRDefault="004602CD" w:rsidP="004602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2CD">
              <w:rPr>
                <w:rFonts w:ascii="Times New Roman" w:hAnsi="Times New Roman"/>
                <w:sz w:val="24"/>
                <w:szCs w:val="24"/>
              </w:rPr>
              <w:t>кадровое обеспечение;</w:t>
            </w:r>
          </w:p>
          <w:p w:rsidR="004602CD" w:rsidRPr="004602CD" w:rsidRDefault="004602CD" w:rsidP="004602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2CD">
              <w:rPr>
                <w:rFonts w:ascii="Times New Roman" w:hAnsi="Times New Roman"/>
                <w:sz w:val="24"/>
                <w:szCs w:val="24"/>
              </w:rPr>
              <w:t>учебно-методическое обеспечение;</w:t>
            </w:r>
          </w:p>
          <w:p w:rsidR="004602CD" w:rsidRPr="004602CD" w:rsidRDefault="004602CD" w:rsidP="004602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2CD">
              <w:rPr>
                <w:rFonts w:ascii="Times New Roman" w:hAnsi="Times New Roman"/>
                <w:sz w:val="24"/>
                <w:szCs w:val="24"/>
              </w:rPr>
              <w:t>библиотечно-информационное обеспечение;</w:t>
            </w:r>
          </w:p>
          <w:p w:rsidR="004602CD" w:rsidRPr="004602CD" w:rsidRDefault="004602CD" w:rsidP="004602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2CD">
              <w:rPr>
                <w:rFonts w:ascii="Times New Roman" w:hAnsi="Times New Roman"/>
                <w:sz w:val="24"/>
                <w:szCs w:val="24"/>
              </w:rPr>
              <w:t>материально-техническая база;</w:t>
            </w:r>
          </w:p>
          <w:p w:rsidR="004602CD" w:rsidRPr="004602CD" w:rsidRDefault="004602CD" w:rsidP="004602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2CD">
              <w:rPr>
                <w:rFonts w:ascii="Times New Roman" w:hAnsi="Times New Roman"/>
                <w:sz w:val="24"/>
                <w:szCs w:val="24"/>
              </w:rPr>
              <w:t>внутренняя система оценки качества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2CD" w:rsidRPr="004602CD" w:rsidRDefault="00EE3D97" w:rsidP="000A26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602CD" w:rsidRPr="004602C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602CD" w:rsidRPr="004602CD">
              <w:rPr>
                <w:rFonts w:ascii="Times New Roman" w:hAnsi="Times New Roman"/>
                <w:sz w:val="24"/>
                <w:szCs w:val="24"/>
              </w:rPr>
              <w:t>.20</w:t>
            </w:r>
            <w:r w:rsidR="00E45257">
              <w:rPr>
                <w:rFonts w:ascii="Times New Roman" w:hAnsi="Times New Roman"/>
                <w:sz w:val="24"/>
                <w:szCs w:val="24"/>
              </w:rPr>
              <w:t>2</w:t>
            </w:r>
            <w:r w:rsidR="000A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2CD" w:rsidRPr="004602CD" w:rsidRDefault="004602CD" w:rsidP="004602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2C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602CD" w:rsidRPr="004602CD" w:rsidTr="009E68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2CD" w:rsidRPr="004602CD" w:rsidRDefault="004602CD" w:rsidP="004602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2CD">
              <w:rPr>
                <w:rFonts w:ascii="Times New Roman" w:hAnsi="Times New Roman"/>
                <w:sz w:val="24"/>
                <w:szCs w:val="24"/>
              </w:rPr>
              <w:t xml:space="preserve">Сбор информации для статистической части отчета по показателям, указанным в </w:t>
            </w:r>
            <w:hyperlink r:id="rId8" w:anchor="/document/99/499066471/XA00LU62M3/" w:history="1">
              <w:r w:rsidRPr="004602CD">
                <w:rPr>
                  <w:rStyle w:val="a6"/>
                  <w:rFonts w:ascii="Times New Roman" w:hAnsi="Times New Roman"/>
                  <w:sz w:val="24"/>
                  <w:szCs w:val="24"/>
                </w:rPr>
                <w:t>приложении 2</w:t>
              </w:r>
            </w:hyperlink>
            <w:r w:rsidRPr="004602CD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hyperlink r:id="rId9" w:anchor="/document/99/499066471/" w:history="1">
              <w:r w:rsidRPr="004602CD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приказу </w:t>
              </w:r>
              <w:proofErr w:type="spellStart"/>
              <w:r w:rsidRPr="004602CD">
                <w:rPr>
                  <w:rStyle w:val="a6"/>
                  <w:rFonts w:ascii="Times New Roman" w:hAnsi="Times New Roman"/>
                  <w:sz w:val="24"/>
                  <w:szCs w:val="24"/>
                </w:rPr>
                <w:t>Минобрнауки</w:t>
              </w:r>
              <w:proofErr w:type="spellEnd"/>
              <w:r w:rsidRPr="004602CD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 от 10.12.2013 № 1324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2CD" w:rsidRPr="004602CD" w:rsidRDefault="00EE3D97" w:rsidP="000A26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602C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602C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2CD" w:rsidRPr="004602CD" w:rsidRDefault="004602CD" w:rsidP="004602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2C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602CD" w:rsidRPr="004602CD" w:rsidTr="009E68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2CD" w:rsidRPr="004602CD" w:rsidRDefault="004602CD" w:rsidP="004602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2CD">
              <w:rPr>
                <w:rFonts w:ascii="Times New Roman" w:hAnsi="Times New Roman"/>
                <w:sz w:val="24"/>
                <w:szCs w:val="24"/>
              </w:rPr>
              <w:t>Подготовка 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2CD" w:rsidRPr="004602CD" w:rsidRDefault="004602CD" w:rsidP="000A26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2CD">
              <w:rPr>
                <w:rFonts w:ascii="Times New Roman" w:hAnsi="Times New Roman"/>
                <w:sz w:val="24"/>
                <w:szCs w:val="24"/>
              </w:rPr>
              <w:t>1</w:t>
            </w:r>
            <w:r w:rsidR="00EE3D97">
              <w:rPr>
                <w:rFonts w:ascii="Times New Roman" w:hAnsi="Times New Roman"/>
                <w:sz w:val="24"/>
                <w:szCs w:val="24"/>
              </w:rPr>
              <w:t>2</w:t>
            </w:r>
            <w:r w:rsidRPr="004602CD">
              <w:rPr>
                <w:rFonts w:ascii="Times New Roman" w:hAnsi="Times New Roman"/>
                <w:sz w:val="24"/>
                <w:szCs w:val="24"/>
              </w:rPr>
              <w:t>.04.20</w:t>
            </w:r>
            <w:r w:rsidR="00E45257">
              <w:rPr>
                <w:rFonts w:ascii="Times New Roman" w:hAnsi="Times New Roman"/>
                <w:sz w:val="24"/>
                <w:szCs w:val="24"/>
              </w:rPr>
              <w:t>2</w:t>
            </w:r>
            <w:r w:rsidR="000A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2CD" w:rsidRPr="004602CD" w:rsidRDefault="004602CD" w:rsidP="004602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2C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602CD" w:rsidRPr="004602CD" w:rsidTr="009E68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2CD" w:rsidRPr="004602CD" w:rsidRDefault="004602CD" w:rsidP="004602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2CD">
              <w:rPr>
                <w:rFonts w:ascii="Times New Roman" w:hAnsi="Times New Roman"/>
                <w:sz w:val="24"/>
                <w:szCs w:val="24"/>
              </w:rPr>
              <w:t xml:space="preserve">Рассмотрение отчета на заседании педагогического совета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2CD" w:rsidRPr="004602CD" w:rsidRDefault="004602CD" w:rsidP="000A26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2CD">
              <w:rPr>
                <w:rFonts w:ascii="Times New Roman" w:hAnsi="Times New Roman"/>
                <w:sz w:val="24"/>
                <w:szCs w:val="24"/>
              </w:rPr>
              <w:t>15.04.20</w:t>
            </w:r>
            <w:r w:rsidR="00E45257">
              <w:rPr>
                <w:rFonts w:ascii="Times New Roman" w:hAnsi="Times New Roman"/>
                <w:sz w:val="24"/>
                <w:szCs w:val="24"/>
              </w:rPr>
              <w:t>2</w:t>
            </w:r>
            <w:r w:rsidR="000A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2CD" w:rsidRPr="004602CD" w:rsidRDefault="004602CD" w:rsidP="004602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2CD">
              <w:rPr>
                <w:rFonts w:ascii="Times New Roman" w:hAnsi="Times New Roman"/>
                <w:sz w:val="24"/>
                <w:szCs w:val="24"/>
              </w:rPr>
              <w:t>Председатель педагогического совета</w:t>
            </w:r>
          </w:p>
        </w:tc>
      </w:tr>
      <w:tr w:rsidR="004602CD" w:rsidRPr="004602CD" w:rsidTr="009E68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2CD" w:rsidRPr="004602CD" w:rsidRDefault="004602CD" w:rsidP="004602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2CD">
              <w:rPr>
                <w:rFonts w:ascii="Times New Roman" w:hAnsi="Times New Roman"/>
                <w:sz w:val="24"/>
                <w:szCs w:val="24"/>
              </w:rPr>
              <w:t>Утверждение отчета директором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2CD" w:rsidRPr="004602CD" w:rsidRDefault="00E45257" w:rsidP="000A26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602CD" w:rsidRPr="004602CD"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2CD" w:rsidRPr="004602CD" w:rsidRDefault="004602CD" w:rsidP="004602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2C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4602CD" w:rsidRPr="004602CD" w:rsidTr="009E68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2CD" w:rsidRPr="004602CD" w:rsidRDefault="004602CD" w:rsidP="004602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2CD">
              <w:rPr>
                <w:rFonts w:ascii="Times New Roman" w:hAnsi="Times New Roman"/>
                <w:sz w:val="24"/>
                <w:szCs w:val="24"/>
              </w:rPr>
              <w:t>Направление отчета учредителю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2CD" w:rsidRPr="004602CD" w:rsidRDefault="00E45257" w:rsidP="000A26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602CD" w:rsidRPr="004602CD"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2CD" w:rsidRPr="004602CD" w:rsidRDefault="004602CD" w:rsidP="004602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2C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4602CD" w:rsidRPr="004602CD" w:rsidTr="009E68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2CD" w:rsidRPr="004602CD" w:rsidRDefault="004602CD" w:rsidP="004602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2CD">
              <w:rPr>
                <w:rFonts w:ascii="Times New Roman" w:hAnsi="Times New Roman"/>
                <w:sz w:val="24"/>
                <w:szCs w:val="24"/>
              </w:rPr>
              <w:t>Размещение отчета на официальном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2CD" w:rsidRPr="004602CD" w:rsidRDefault="00E45257" w:rsidP="000A26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602CD" w:rsidRPr="004602CD"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2CD" w:rsidRPr="004602CD" w:rsidRDefault="00E45257" w:rsidP="004602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2C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4602CD" w:rsidRPr="004602CD" w:rsidRDefault="004602CD" w:rsidP="004602CD">
      <w:pPr>
        <w:pStyle w:val="a7"/>
        <w:rPr>
          <w:rFonts w:ascii="Times New Roman" w:hAnsi="Times New Roman"/>
          <w:sz w:val="24"/>
          <w:szCs w:val="24"/>
        </w:rPr>
      </w:pPr>
    </w:p>
    <w:p w:rsidR="003C6EB8" w:rsidRPr="004602CD" w:rsidRDefault="003C6EB8" w:rsidP="004602CD">
      <w:pPr>
        <w:pStyle w:val="a7"/>
        <w:rPr>
          <w:rFonts w:ascii="Times New Roman" w:hAnsi="Times New Roman"/>
          <w:sz w:val="24"/>
          <w:szCs w:val="24"/>
        </w:rPr>
      </w:pPr>
    </w:p>
    <w:p w:rsidR="003C6EB8" w:rsidRPr="004602CD" w:rsidRDefault="003C6EB8" w:rsidP="004602CD">
      <w:pPr>
        <w:pStyle w:val="a7"/>
        <w:rPr>
          <w:rFonts w:ascii="Times New Roman" w:hAnsi="Times New Roman"/>
          <w:sz w:val="24"/>
          <w:szCs w:val="24"/>
        </w:rPr>
      </w:pPr>
    </w:p>
    <w:p w:rsidR="003C6EB8" w:rsidRPr="004602CD" w:rsidRDefault="003C6EB8" w:rsidP="004602CD">
      <w:pPr>
        <w:pStyle w:val="a7"/>
        <w:rPr>
          <w:rFonts w:ascii="Times New Roman" w:hAnsi="Times New Roman"/>
          <w:sz w:val="24"/>
          <w:szCs w:val="24"/>
        </w:rPr>
      </w:pPr>
    </w:p>
    <w:p w:rsidR="003C6EB8" w:rsidRPr="004602CD" w:rsidRDefault="003C6EB8" w:rsidP="004602CD">
      <w:pPr>
        <w:pStyle w:val="a7"/>
        <w:rPr>
          <w:rFonts w:ascii="Times New Roman" w:hAnsi="Times New Roman"/>
          <w:sz w:val="24"/>
          <w:szCs w:val="24"/>
        </w:rPr>
      </w:pPr>
    </w:p>
    <w:p w:rsidR="00783BEF" w:rsidRPr="004602CD" w:rsidRDefault="00783BEF" w:rsidP="004602CD">
      <w:pPr>
        <w:pStyle w:val="a7"/>
        <w:rPr>
          <w:rFonts w:ascii="Times New Roman" w:hAnsi="Times New Roman"/>
          <w:sz w:val="24"/>
          <w:szCs w:val="24"/>
        </w:rPr>
      </w:pPr>
    </w:p>
    <w:sectPr w:rsidR="00783BEF" w:rsidRPr="0046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7E78"/>
    <w:multiLevelType w:val="hybridMultilevel"/>
    <w:tmpl w:val="1E1A3BB0"/>
    <w:lvl w:ilvl="0" w:tplc="EAA07FF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82114DE"/>
    <w:multiLevelType w:val="hybridMultilevel"/>
    <w:tmpl w:val="947E3168"/>
    <w:lvl w:ilvl="0" w:tplc="EF066C8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38420A9E"/>
    <w:multiLevelType w:val="hybridMultilevel"/>
    <w:tmpl w:val="2248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BF"/>
    <w:rsid w:val="000A2609"/>
    <w:rsid w:val="001D0893"/>
    <w:rsid w:val="00282C6E"/>
    <w:rsid w:val="003C40BE"/>
    <w:rsid w:val="003C6EB8"/>
    <w:rsid w:val="004602CD"/>
    <w:rsid w:val="005442CC"/>
    <w:rsid w:val="00650419"/>
    <w:rsid w:val="006C4CF3"/>
    <w:rsid w:val="00783BEF"/>
    <w:rsid w:val="0094460C"/>
    <w:rsid w:val="009523DA"/>
    <w:rsid w:val="009A49BF"/>
    <w:rsid w:val="00AB3A03"/>
    <w:rsid w:val="00B01E36"/>
    <w:rsid w:val="00CD7415"/>
    <w:rsid w:val="00E45257"/>
    <w:rsid w:val="00E6180C"/>
    <w:rsid w:val="00EE3D97"/>
    <w:rsid w:val="00F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CAEF"/>
  <w15:chartTrackingRefBased/>
  <w15:docId w15:val="{0B209E95-9FDE-41E4-B0B1-6CE1A19F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EB8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3C6EB8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22">
    <w:name w:val="Font Style22"/>
    <w:rsid w:val="003C6EB8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3">
    <w:name w:val="Font Style23"/>
    <w:rsid w:val="003C6EB8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3C6E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893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4602CD"/>
    <w:rPr>
      <w:color w:val="0000FF"/>
      <w:u w:val="single"/>
    </w:rPr>
  </w:style>
  <w:style w:type="paragraph" w:styleId="a7">
    <w:name w:val="No Spacing"/>
    <w:uiPriority w:val="1"/>
    <w:qFormat/>
    <w:rsid w:val="004602C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.1obraz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</dc:creator>
  <cp:keywords/>
  <dc:description/>
  <cp:lastModifiedBy>Naida</cp:lastModifiedBy>
  <cp:revision>13</cp:revision>
  <cp:lastPrinted>2022-04-21T13:22:00Z</cp:lastPrinted>
  <dcterms:created xsi:type="dcterms:W3CDTF">2019-04-30T08:01:00Z</dcterms:created>
  <dcterms:modified xsi:type="dcterms:W3CDTF">2022-04-21T13:46:00Z</dcterms:modified>
</cp:coreProperties>
</file>