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9E1" w:rsidRDefault="009C59E1" w:rsidP="009C59E1">
      <w:pPr>
        <w:jc w:val="center"/>
        <w:rPr>
          <w:rFonts w:ascii="Monotype Corsiva" w:hAnsi="Monotype Corsiva"/>
          <w:b/>
          <w:color w:val="FF9900"/>
          <w:sz w:val="28"/>
          <w:szCs w:val="28"/>
        </w:rPr>
      </w:pPr>
      <w:bookmarkStart w:id="0" w:name="_GoBack"/>
      <w:bookmarkEnd w:id="0"/>
    </w:p>
    <w:p w:rsidR="001E5A54" w:rsidRPr="00104AE9" w:rsidRDefault="001E5A54" w:rsidP="001E5A54">
      <w:pPr>
        <w:jc w:val="center"/>
        <w:rPr>
          <w:b/>
          <w:color w:val="990099"/>
          <w:sz w:val="28"/>
          <w:szCs w:val="28"/>
        </w:rPr>
      </w:pPr>
      <w:r w:rsidRPr="00104AE9">
        <w:rPr>
          <w:b/>
          <w:color w:val="990099"/>
          <w:sz w:val="28"/>
          <w:szCs w:val="28"/>
        </w:rPr>
        <w:t>Муниципальное бюджетное образовательное учреждение                                                    «Начальная школа – детский сад № 71»</w:t>
      </w:r>
    </w:p>
    <w:p w:rsidR="001E5A54" w:rsidRPr="00104AE9" w:rsidRDefault="001E5A54" w:rsidP="001E5A54">
      <w:pPr>
        <w:rPr>
          <w:color w:val="990099"/>
        </w:rPr>
      </w:pPr>
    </w:p>
    <w:p w:rsidR="009C59E1" w:rsidRPr="00104AE9" w:rsidRDefault="009C59E1" w:rsidP="009C59E1">
      <w:pPr>
        <w:jc w:val="center"/>
        <w:rPr>
          <w:rFonts w:ascii="Monotype Corsiva" w:hAnsi="Monotype Corsiva"/>
          <w:b/>
          <w:color w:val="990099"/>
          <w:sz w:val="28"/>
          <w:szCs w:val="28"/>
        </w:rPr>
      </w:pPr>
    </w:p>
    <w:p w:rsidR="009C59E1" w:rsidRPr="00104AE9" w:rsidRDefault="009C59E1" w:rsidP="009C59E1">
      <w:pPr>
        <w:keepNext/>
        <w:keepLines/>
        <w:rPr>
          <w:rFonts w:ascii="Monotype Corsiva" w:hAnsi="Monotype Corsiva"/>
          <w:color w:val="990099"/>
          <w:sz w:val="28"/>
          <w:szCs w:val="28"/>
          <w:lang w:bidi="ru-RU"/>
        </w:rPr>
      </w:pPr>
    </w:p>
    <w:p w:rsidR="009C59E1" w:rsidRPr="009C59E1" w:rsidRDefault="009C59E1" w:rsidP="009C59E1">
      <w:pPr>
        <w:jc w:val="center"/>
        <w:rPr>
          <w:rFonts w:ascii="Monotype Corsiva" w:hAnsi="Monotype Corsiva"/>
          <w:b/>
          <w:color w:val="FF9900"/>
          <w:sz w:val="32"/>
          <w:szCs w:val="32"/>
        </w:rPr>
      </w:pPr>
    </w:p>
    <w:p w:rsidR="009C59E1" w:rsidRDefault="009C59E1" w:rsidP="009C59E1">
      <w:pPr>
        <w:keepNext/>
        <w:keepLines/>
        <w:rPr>
          <w:rFonts w:ascii="Monotype Corsiva" w:hAnsi="Monotype Corsiva"/>
          <w:color w:val="006600"/>
          <w:sz w:val="32"/>
          <w:szCs w:val="32"/>
          <w:lang w:bidi="ru-RU"/>
        </w:rPr>
      </w:pPr>
    </w:p>
    <w:p w:rsidR="009C59E1" w:rsidRDefault="009C59E1" w:rsidP="009C59E1">
      <w:pPr>
        <w:keepNext/>
        <w:keepLines/>
        <w:rPr>
          <w:rFonts w:ascii="Monotype Corsiva" w:hAnsi="Monotype Corsiva"/>
          <w:color w:val="006600"/>
          <w:sz w:val="32"/>
          <w:szCs w:val="32"/>
          <w:lang w:bidi="ru-RU"/>
        </w:rPr>
      </w:pPr>
    </w:p>
    <w:p w:rsidR="009C59E1" w:rsidRPr="00CD6ECC" w:rsidRDefault="009C59E1" w:rsidP="009C59E1">
      <w:pPr>
        <w:keepNext/>
        <w:keepLines/>
        <w:rPr>
          <w:rFonts w:ascii="Monotype Corsiva" w:hAnsi="Monotype Corsiva"/>
          <w:color w:val="800080"/>
          <w:sz w:val="32"/>
          <w:szCs w:val="32"/>
          <w:lang w:bidi="ru-RU"/>
        </w:rPr>
      </w:pPr>
    </w:p>
    <w:p w:rsidR="009C59E1" w:rsidRPr="00104AE9" w:rsidRDefault="00A410D2" w:rsidP="00104AE9">
      <w:pPr>
        <w:keepNext/>
        <w:keepLines/>
        <w:ind w:left="284"/>
        <w:jc w:val="center"/>
        <w:rPr>
          <w:color w:val="00B0F0"/>
          <w:sz w:val="144"/>
          <w:szCs w:val="144"/>
        </w:rPr>
      </w:pPr>
      <w:r w:rsidRPr="00104AE9">
        <w:rPr>
          <w:rFonts w:ascii="Monotype Corsiva" w:hAnsi="Monotype Corsiva"/>
          <w:b/>
          <w:color w:val="00B050"/>
          <w:sz w:val="144"/>
          <w:szCs w:val="144"/>
        </w:rPr>
        <w:t>Весна в красках</w:t>
      </w:r>
      <w:r w:rsidRPr="00104AE9">
        <w:rPr>
          <w:color w:val="00B0F0"/>
          <w:sz w:val="144"/>
          <w:szCs w:val="144"/>
        </w:rPr>
        <w:t xml:space="preserve"> </w:t>
      </w:r>
    </w:p>
    <w:p w:rsidR="009C59E1" w:rsidRPr="00104AE9" w:rsidRDefault="00A410D2" w:rsidP="00A410D2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990099"/>
          <w:sz w:val="48"/>
          <w:szCs w:val="48"/>
        </w:rPr>
      </w:pPr>
      <w:r w:rsidRPr="00104AE9">
        <w:rPr>
          <w:rFonts w:ascii="Monotype Corsiva" w:hAnsi="Monotype Corsiva"/>
          <w:b/>
          <w:color w:val="990099"/>
          <w:sz w:val="48"/>
          <w:szCs w:val="48"/>
        </w:rPr>
        <w:t>(Конспект ООД по познавательно-                исследовательской деятельности)</w:t>
      </w:r>
    </w:p>
    <w:p w:rsidR="00A410D2" w:rsidRPr="00A410D2" w:rsidRDefault="00104AE9" w:rsidP="00A410D2">
      <w:pPr>
        <w:pStyle w:val="c29"/>
        <w:shd w:val="clear" w:color="auto" w:fill="FFFFFF"/>
        <w:spacing w:before="0" w:beforeAutospacing="0" w:after="0" w:afterAutospacing="0"/>
        <w:jc w:val="center"/>
        <w:rPr>
          <w:rFonts w:ascii="Monotype Corsiva" w:hAnsi="Monotype Corsiva"/>
          <w:b/>
          <w:color w:val="0033CC"/>
          <w:sz w:val="48"/>
          <w:szCs w:val="48"/>
        </w:rPr>
      </w:pPr>
      <w:r>
        <w:rPr>
          <w:rFonts w:ascii="Monotype Corsiva" w:hAnsi="Monotype Corsiva"/>
          <w:b/>
          <w:noProof/>
          <w:color w:val="0033CC"/>
          <w:sz w:val="48"/>
          <w:szCs w:val="4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1216660</wp:posOffset>
            </wp:positionH>
            <wp:positionV relativeFrom="paragraph">
              <wp:posOffset>107950</wp:posOffset>
            </wp:positionV>
            <wp:extent cx="4181475" cy="3600450"/>
            <wp:effectExtent l="19050" t="0" r="9525" b="0"/>
            <wp:wrapNone/>
            <wp:docPr id="2" name="Рисунок 1" descr="depositphotos_28832505-stock-illustration-a-girl-holding-a-magnify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8832505-stock-illustration-a-girl-holding-a-magnifying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Pr="00832C8B" w:rsidRDefault="009C59E1" w:rsidP="009C59E1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33CC"/>
          <w:sz w:val="32"/>
          <w:szCs w:val="32"/>
        </w:rPr>
      </w:pPr>
    </w:p>
    <w:p w:rsidR="009C59E1" w:rsidRDefault="009C59E1" w:rsidP="009C59E1">
      <w:pPr>
        <w:pStyle w:val="c29"/>
        <w:shd w:val="clear" w:color="auto" w:fill="FFFFFF"/>
        <w:spacing w:before="0" w:beforeAutospacing="0" w:after="0" w:afterAutospacing="0"/>
        <w:ind w:left="7788"/>
        <w:rPr>
          <w:rFonts w:ascii="Monotype Corsiva" w:hAnsi="Monotype Corsiva"/>
          <w:b/>
          <w:color w:val="0000CC"/>
          <w:sz w:val="32"/>
          <w:szCs w:val="32"/>
        </w:rPr>
      </w:pPr>
    </w:p>
    <w:p w:rsidR="009C59E1" w:rsidRDefault="009C59E1" w:rsidP="001E5A54">
      <w:pPr>
        <w:pStyle w:val="c29"/>
        <w:shd w:val="clear" w:color="auto" w:fill="FFFFFF"/>
        <w:spacing w:before="0" w:beforeAutospacing="0" w:after="0" w:afterAutospacing="0"/>
        <w:rPr>
          <w:rFonts w:ascii="Monotype Corsiva" w:hAnsi="Monotype Corsiva"/>
          <w:b/>
          <w:color w:val="0000CC"/>
          <w:sz w:val="32"/>
          <w:szCs w:val="32"/>
        </w:rPr>
      </w:pPr>
    </w:p>
    <w:p w:rsidR="003E33E2" w:rsidRDefault="003E33E2" w:rsidP="009C59E1">
      <w:pPr>
        <w:pStyle w:val="c29"/>
        <w:shd w:val="clear" w:color="auto" w:fill="FFFFFF"/>
        <w:spacing w:before="0" w:beforeAutospacing="0" w:after="0" w:afterAutospacing="0"/>
        <w:ind w:left="7788"/>
        <w:rPr>
          <w:rFonts w:ascii="Monotype Corsiva" w:hAnsi="Monotype Corsiva"/>
          <w:b/>
          <w:color w:val="00B050"/>
          <w:sz w:val="32"/>
          <w:szCs w:val="32"/>
        </w:rPr>
      </w:pPr>
    </w:p>
    <w:p w:rsidR="009C59E1" w:rsidRPr="00104AE9" w:rsidRDefault="009C59E1" w:rsidP="009C59E1">
      <w:pPr>
        <w:pStyle w:val="c29"/>
        <w:shd w:val="clear" w:color="auto" w:fill="FFFFFF"/>
        <w:spacing w:before="0" w:beforeAutospacing="0" w:after="0" w:afterAutospacing="0"/>
        <w:ind w:left="7788"/>
        <w:rPr>
          <w:rFonts w:ascii="Monotype Corsiva" w:hAnsi="Monotype Corsiva"/>
          <w:b/>
          <w:color w:val="00B050"/>
          <w:sz w:val="32"/>
          <w:szCs w:val="32"/>
        </w:rPr>
      </w:pPr>
      <w:r w:rsidRPr="00104AE9">
        <w:rPr>
          <w:rFonts w:ascii="Monotype Corsiva" w:hAnsi="Monotype Corsiva"/>
          <w:b/>
          <w:color w:val="00B050"/>
          <w:sz w:val="32"/>
          <w:szCs w:val="32"/>
        </w:rPr>
        <w:t xml:space="preserve">Подготовила:                    воспитатель                               </w:t>
      </w:r>
      <w:r w:rsidR="001E5A54" w:rsidRPr="00104AE9">
        <w:rPr>
          <w:rFonts w:ascii="Monotype Corsiva" w:hAnsi="Monotype Corsiva"/>
          <w:b/>
          <w:color w:val="00B050"/>
          <w:sz w:val="32"/>
          <w:szCs w:val="32"/>
        </w:rPr>
        <w:t xml:space="preserve">                   Агарагимова И.Ф.</w:t>
      </w:r>
    </w:p>
    <w:p w:rsidR="009C59E1" w:rsidRPr="00104AE9" w:rsidRDefault="009C59E1" w:rsidP="009C59E1">
      <w:pPr>
        <w:ind w:left="7080"/>
        <w:rPr>
          <w:rFonts w:ascii="Monotype Corsiva" w:hAnsi="Monotype Corsiva"/>
          <w:b/>
          <w:color w:val="00B050"/>
          <w:sz w:val="32"/>
          <w:szCs w:val="32"/>
        </w:rPr>
      </w:pPr>
    </w:p>
    <w:p w:rsidR="009C59E1" w:rsidRPr="002774A8" w:rsidRDefault="009C59E1" w:rsidP="009C59E1">
      <w:pPr>
        <w:ind w:left="7080"/>
        <w:rPr>
          <w:rFonts w:ascii="Monotype Corsiva" w:hAnsi="Monotype Corsiva"/>
          <w:b/>
          <w:color w:val="00B050"/>
          <w:sz w:val="32"/>
          <w:szCs w:val="32"/>
        </w:rPr>
      </w:pPr>
    </w:p>
    <w:p w:rsidR="009C59E1" w:rsidRPr="00104AE9" w:rsidRDefault="009C59E1" w:rsidP="009C59E1">
      <w:pPr>
        <w:ind w:left="7080"/>
        <w:rPr>
          <w:rFonts w:ascii="Monotype Corsiva" w:hAnsi="Monotype Corsiva"/>
          <w:b/>
          <w:color w:val="990099"/>
          <w:sz w:val="32"/>
          <w:szCs w:val="32"/>
        </w:rPr>
      </w:pPr>
    </w:p>
    <w:p w:rsidR="009C59E1" w:rsidRPr="00104AE9" w:rsidRDefault="003E33E2" w:rsidP="009C59E1">
      <w:pPr>
        <w:jc w:val="center"/>
        <w:rPr>
          <w:rFonts w:ascii="Monotype Corsiva" w:hAnsi="Monotype Corsiva"/>
          <w:b/>
          <w:color w:val="990099"/>
          <w:sz w:val="32"/>
          <w:szCs w:val="32"/>
        </w:rPr>
      </w:pPr>
      <w:r>
        <w:rPr>
          <w:rFonts w:ascii="Monotype Corsiva" w:hAnsi="Monotype Corsiva"/>
          <w:b/>
          <w:color w:val="990099"/>
          <w:sz w:val="32"/>
          <w:szCs w:val="32"/>
        </w:rPr>
        <w:t>г. Махачкала, 2022</w:t>
      </w:r>
      <w:r w:rsidR="009C59E1" w:rsidRPr="00104AE9">
        <w:rPr>
          <w:rFonts w:ascii="Monotype Corsiva" w:hAnsi="Monotype Corsiva"/>
          <w:b/>
          <w:color w:val="990099"/>
          <w:sz w:val="32"/>
          <w:szCs w:val="32"/>
        </w:rPr>
        <w:t xml:space="preserve"> г.</w:t>
      </w:r>
    </w:p>
    <w:p w:rsidR="009C59E1" w:rsidRPr="009C59E1" w:rsidRDefault="009C59E1" w:rsidP="009C59E1">
      <w:pPr>
        <w:jc w:val="center"/>
        <w:rPr>
          <w:rFonts w:ascii="Monotype Corsiva" w:hAnsi="Monotype Corsiva"/>
          <w:b/>
          <w:color w:val="00B050"/>
          <w:sz w:val="32"/>
          <w:szCs w:val="32"/>
        </w:rPr>
      </w:pPr>
    </w:p>
    <w:p w:rsidR="00A410D2" w:rsidRPr="00227F5C" w:rsidRDefault="00A410D2" w:rsidP="00104AE9">
      <w:pPr>
        <w:pStyle w:val="headline"/>
        <w:spacing w:before="225" w:beforeAutospacing="0" w:after="225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lastRenderedPageBreak/>
        <w:t>Конспект О</w:t>
      </w:r>
      <w:r w:rsidRPr="00227F5C">
        <w:rPr>
          <w:b/>
          <w:color w:val="111111"/>
          <w:sz w:val="28"/>
          <w:szCs w:val="28"/>
        </w:rPr>
        <w:t>ОД по познавательно-исследовательской деятельности                           Тема: «Весна в красках»</w:t>
      </w:r>
    </w:p>
    <w:p w:rsidR="00A410D2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  <w:bdr w:val="none" w:sz="0" w:space="0" w:color="auto" w:frame="1"/>
        </w:rPr>
        <w:t>Интеграция областей</w:t>
      </w:r>
      <w:r w:rsidRPr="00227F5C">
        <w:rPr>
          <w:b/>
          <w:color w:val="111111"/>
          <w:sz w:val="28"/>
          <w:szCs w:val="28"/>
        </w:rPr>
        <w:t>:</w:t>
      </w:r>
      <w:r w:rsidRPr="0072449C">
        <w:rPr>
          <w:color w:val="111111"/>
          <w:sz w:val="28"/>
          <w:szCs w:val="28"/>
        </w:rPr>
        <w:t xml:space="preserve"> Социально – коммуникативное, речевое развитие, художественно – эстетическое развитие, физическое развитие.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  <w:bdr w:val="none" w:sz="0" w:space="0" w:color="auto" w:frame="1"/>
        </w:rPr>
        <w:t>Цель</w:t>
      </w:r>
      <w:r w:rsidRPr="00227F5C">
        <w:rPr>
          <w:b/>
          <w:color w:val="111111"/>
          <w:sz w:val="28"/>
          <w:szCs w:val="28"/>
        </w:rPr>
        <w:t xml:space="preserve">: </w:t>
      </w:r>
      <w:r w:rsidRPr="0072449C">
        <w:rPr>
          <w:color w:val="111111"/>
          <w:sz w:val="28"/>
          <w:szCs w:val="28"/>
        </w:rPr>
        <w:t>формирование представлений о природных явлениях через метод экспериментирования.</w:t>
      </w:r>
    </w:p>
    <w:p w:rsidR="00A410D2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  <w:bdr w:val="none" w:sz="0" w:space="0" w:color="auto" w:frame="1"/>
        </w:rPr>
        <w:t>Задачи</w:t>
      </w:r>
      <w:r w:rsidRPr="00227F5C">
        <w:rPr>
          <w:b/>
          <w:color w:val="111111"/>
          <w:sz w:val="28"/>
          <w:szCs w:val="28"/>
        </w:rPr>
        <w:t>:</w:t>
      </w:r>
      <w:r w:rsidRPr="0072449C">
        <w:rPr>
          <w:color w:val="111111"/>
          <w:sz w:val="28"/>
          <w:szCs w:val="28"/>
        </w:rPr>
        <w:t xml:space="preserve"> </w:t>
      </w:r>
    </w:p>
    <w:p w:rsidR="00A410D2" w:rsidRPr="008E6EEB" w:rsidRDefault="00A410D2" w:rsidP="00A410D2">
      <w:pPr>
        <w:rPr>
          <w:sz w:val="28"/>
          <w:szCs w:val="28"/>
        </w:rPr>
      </w:pPr>
      <w:r w:rsidRPr="008E6EEB">
        <w:rPr>
          <w:b/>
          <w:i/>
          <w:sz w:val="28"/>
          <w:szCs w:val="28"/>
        </w:rPr>
        <w:t>Развивающие:</w:t>
      </w:r>
      <w:r w:rsidRPr="008E6EEB">
        <w:rPr>
          <w:sz w:val="28"/>
          <w:szCs w:val="28"/>
        </w:rPr>
        <w:t xml:space="preserve"> Раз</w:t>
      </w:r>
      <w:r>
        <w:rPr>
          <w:sz w:val="28"/>
          <w:szCs w:val="28"/>
        </w:rPr>
        <w:t xml:space="preserve">вивать познавательные интересы, </w:t>
      </w:r>
      <w:r w:rsidRPr="008E6EEB">
        <w:rPr>
          <w:sz w:val="28"/>
          <w:szCs w:val="28"/>
        </w:rPr>
        <w:t>любознательность; </w:t>
      </w:r>
      <w:r>
        <w:rPr>
          <w:sz w:val="28"/>
          <w:szCs w:val="28"/>
        </w:rPr>
        <w:t xml:space="preserve"> </w:t>
      </w:r>
      <w:r w:rsidRPr="008E6EEB">
        <w:rPr>
          <w:sz w:val="28"/>
          <w:szCs w:val="28"/>
        </w:rPr>
        <w:t>познавательные мотивации в процессе наблюдения за явлениями природы весной, их происхождением, используя эксперимент, художественную литературу.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b/>
          <w:i/>
          <w:sz w:val="28"/>
          <w:szCs w:val="28"/>
        </w:rPr>
        <w:t>Образовательные:</w:t>
      </w:r>
      <w:r w:rsidRPr="00227F5C">
        <w:rPr>
          <w:sz w:val="28"/>
          <w:szCs w:val="28"/>
        </w:rPr>
        <w:t xml:space="preserve"> Закрепить у детей знания о свойствах воды, бумаги; совершенствовать речь детей; формировать любознательность, интерес к поиску причинно – следственных связей, самостоятельность при объяснении явлений природы.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b/>
          <w:i/>
          <w:sz w:val="28"/>
          <w:szCs w:val="28"/>
        </w:rPr>
        <w:t>Воспитательные:</w:t>
      </w:r>
      <w:r>
        <w:rPr>
          <w:sz w:val="28"/>
          <w:szCs w:val="28"/>
        </w:rPr>
        <w:t xml:space="preserve"> </w:t>
      </w:r>
      <w:r w:rsidRPr="00227F5C">
        <w:rPr>
          <w:sz w:val="28"/>
          <w:szCs w:val="28"/>
        </w:rPr>
        <w:t>Воспитывать умения любоваться красотой природных явлений.</w:t>
      </w:r>
    </w:p>
    <w:p w:rsidR="00A410D2" w:rsidRDefault="00A410D2" w:rsidP="00A410D2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</w:p>
    <w:p w:rsidR="00A410D2" w:rsidRPr="0072449C" w:rsidRDefault="00A410D2" w:rsidP="00A410D2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</w:rPr>
        <w:t>Методы и приё</w:t>
      </w:r>
      <w:r w:rsidRPr="00227F5C">
        <w:rPr>
          <w:b/>
          <w:color w:val="111111"/>
          <w:sz w:val="28"/>
          <w:szCs w:val="28"/>
          <w:bdr w:val="none" w:sz="0" w:space="0" w:color="auto" w:frame="1"/>
        </w:rPr>
        <w:t>мы  реализации</w:t>
      </w:r>
      <w:r w:rsidRPr="00227F5C">
        <w:rPr>
          <w:b/>
          <w:color w:val="111111"/>
          <w:sz w:val="28"/>
          <w:szCs w:val="28"/>
        </w:rPr>
        <w:t>:</w:t>
      </w:r>
      <w:r w:rsidRPr="0072449C">
        <w:rPr>
          <w:color w:val="111111"/>
          <w:sz w:val="28"/>
          <w:szCs w:val="28"/>
        </w:rPr>
        <w:t xml:space="preserve"> наблюдение, игра – экспериментирование, рассказ, беседа, проблемная ситуация;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словесный</w:t>
      </w:r>
      <w:r w:rsidRPr="0072449C">
        <w:rPr>
          <w:color w:val="111111"/>
          <w:sz w:val="28"/>
          <w:szCs w:val="28"/>
        </w:rPr>
        <w:t>, наглядный, игровой.</w:t>
      </w:r>
    </w:p>
    <w:p w:rsidR="00A410D2" w:rsidRDefault="00A410D2" w:rsidP="00A410D2">
      <w:pPr>
        <w:pStyle w:val="a4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A410D2" w:rsidRPr="00227F5C" w:rsidRDefault="00A410D2" w:rsidP="00A410D2">
      <w:pPr>
        <w:pStyle w:val="a4"/>
        <w:spacing w:before="0" w:beforeAutospacing="0" w:after="0" w:afterAutospacing="0"/>
        <w:rPr>
          <w:b/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  <w:bdr w:val="none" w:sz="0" w:space="0" w:color="auto" w:frame="1"/>
        </w:rPr>
        <w:t>Организация среды для проведения образовательной деятельности</w:t>
      </w:r>
      <w:r w:rsidRPr="00227F5C">
        <w:rPr>
          <w:b/>
          <w:color w:val="111111"/>
          <w:sz w:val="28"/>
          <w:szCs w:val="28"/>
        </w:rPr>
        <w:t>: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b/>
          <w:sz w:val="28"/>
          <w:szCs w:val="28"/>
        </w:rPr>
        <w:t>Демонстрационный</w:t>
      </w:r>
      <w:r w:rsidRPr="00227F5C">
        <w:rPr>
          <w:sz w:val="28"/>
          <w:szCs w:val="28"/>
        </w:rPr>
        <w:t xml:space="preserve"> - ёмкость для воды, стаканчики, пищевые красители, салфетки, мячик, сахарный песок, шприц.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b/>
          <w:i/>
          <w:sz w:val="28"/>
          <w:szCs w:val="28"/>
        </w:rPr>
        <w:t xml:space="preserve">Раздаточный </w:t>
      </w:r>
      <w:r w:rsidRPr="00227F5C">
        <w:rPr>
          <w:sz w:val="28"/>
          <w:szCs w:val="28"/>
        </w:rPr>
        <w:t>- салфетки, сахарный песок, бумажные цветы, ёмкости для воды, шприц.</w:t>
      </w:r>
    </w:p>
    <w:p w:rsidR="00A410D2" w:rsidRDefault="00A410D2" w:rsidP="00A410D2">
      <w:pPr>
        <w:pStyle w:val="a4"/>
        <w:spacing w:before="0" w:beforeAutospacing="0" w:after="0" w:afterAutospacing="0"/>
        <w:rPr>
          <w:b/>
          <w:color w:val="111111"/>
          <w:sz w:val="28"/>
          <w:szCs w:val="28"/>
          <w:bdr w:val="none" w:sz="0" w:space="0" w:color="auto" w:frame="1"/>
        </w:rPr>
      </w:pPr>
    </w:p>
    <w:p w:rsidR="00A410D2" w:rsidRDefault="00A410D2" w:rsidP="00A410D2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  <w:bdr w:val="none" w:sz="0" w:space="0" w:color="auto" w:frame="1"/>
        </w:rPr>
        <w:t>Предварительная работа</w:t>
      </w:r>
      <w:r w:rsidRPr="00227F5C">
        <w:rPr>
          <w:b/>
          <w:color w:val="111111"/>
          <w:sz w:val="28"/>
          <w:szCs w:val="28"/>
        </w:rPr>
        <w:t>:</w:t>
      </w:r>
      <w:r w:rsidRPr="0072449C">
        <w:rPr>
          <w:color w:val="111111"/>
          <w:sz w:val="28"/>
          <w:szCs w:val="28"/>
        </w:rPr>
        <w:t xml:space="preserve"> чтение художественной литературы о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весне</w:t>
      </w:r>
      <w:r w:rsidRPr="0072449C">
        <w:rPr>
          <w:color w:val="111111"/>
          <w:sz w:val="28"/>
          <w:szCs w:val="28"/>
        </w:rPr>
        <w:t>, загадывание загадок, опыт с цветами.</w:t>
      </w:r>
    </w:p>
    <w:p w:rsidR="00A410D2" w:rsidRDefault="00A410D2" w:rsidP="00A410D2">
      <w:pPr>
        <w:pStyle w:val="a4"/>
        <w:spacing w:before="0" w:beforeAutospacing="0" w:after="0" w:afterAutospacing="0"/>
        <w:rPr>
          <w:rStyle w:val="apple-converted-space"/>
          <w:color w:val="111111"/>
          <w:sz w:val="28"/>
          <w:szCs w:val="28"/>
        </w:rPr>
      </w:pPr>
    </w:p>
    <w:p w:rsidR="00A410D2" w:rsidRPr="0072449C" w:rsidRDefault="00A410D2" w:rsidP="00A410D2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C7110A">
        <w:rPr>
          <w:b/>
          <w:color w:val="111111"/>
          <w:sz w:val="28"/>
          <w:szCs w:val="28"/>
          <w:bdr w:val="none" w:sz="0" w:space="0" w:color="auto" w:frame="1"/>
        </w:rPr>
        <w:t>Планируемые результаты</w:t>
      </w:r>
      <w:r w:rsidRPr="00C7110A">
        <w:rPr>
          <w:b/>
          <w:color w:val="111111"/>
          <w:sz w:val="28"/>
          <w:szCs w:val="28"/>
        </w:rPr>
        <w:t xml:space="preserve">: </w:t>
      </w:r>
      <w:r w:rsidRPr="0072449C">
        <w:rPr>
          <w:color w:val="111111"/>
          <w:sz w:val="28"/>
          <w:szCs w:val="28"/>
        </w:rPr>
        <w:t>сформирована любознательность, интерес к поиску причинно – следственных связей, самостоятельность при объяснении явлений природы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</w:t>
      </w:r>
      <w:r w:rsidRPr="0072449C">
        <w:rPr>
          <w:color w:val="111111"/>
          <w:sz w:val="28"/>
          <w:szCs w:val="28"/>
        </w:rPr>
        <w:t>. Развито воображение в разных видах деятельности. Воспитаны, умеют любоваться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красотой природных явлений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rPr>
          <w:color w:val="111111"/>
          <w:sz w:val="28"/>
          <w:szCs w:val="28"/>
        </w:rPr>
      </w:pPr>
      <w:r w:rsidRPr="00C7110A">
        <w:rPr>
          <w:b/>
          <w:color w:val="111111"/>
          <w:sz w:val="28"/>
          <w:szCs w:val="28"/>
          <w:bdr w:val="none" w:sz="0" w:space="0" w:color="auto" w:frame="1"/>
        </w:rPr>
        <w:t>Виды деятельности</w:t>
      </w:r>
      <w:r w:rsidRPr="00C7110A">
        <w:rPr>
          <w:b/>
          <w:color w:val="111111"/>
          <w:sz w:val="28"/>
          <w:szCs w:val="28"/>
        </w:rPr>
        <w:t>:</w:t>
      </w:r>
      <w:r w:rsidRPr="0072449C">
        <w:rPr>
          <w:color w:val="111111"/>
          <w:sz w:val="28"/>
          <w:szCs w:val="28"/>
        </w:rPr>
        <w:t xml:space="preserve"> игровая, коммуникативная,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познавательно – исследовательская</w:t>
      </w:r>
      <w:r w:rsidRPr="0072449C">
        <w:rPr>
          <w:color w:val="111111"/>
          <w:sz w:val="28"/>
          <w:szCs w:val="28"/>
        </w:rPr>
        <w:t>, продуктивная, двигательная.</w:t>
      </w:r>
    </w:p>
    <w:p w:rsidR="00A410D2" w:rsidRPr="00C7110A" w:rsidRDefault="00A410D2" w:rsidP="00A410D2">
      <w:pPr>
        <w:pStyle w:val="a4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C7110A">
        <w:rPr>
          <w:b/>
          <w:color w:val="111111"/>
          <w:sz w:val="28"/>
          <w:szCs w:val="28"/>
          <w:bdr w:val="none" w:sz="0" w:space="0" w:color="auto" w:frame="1"/>
        </w:rPr>
        <w:t>Ход</w:t>
      </w:r>
      <w:r>
        <w:rPr>
          <w:b/>
          <w:color w:val="111111"/>
          <w:sz w:val="28"/>
          <w:szCs w:val="28"/>
          <w:bdr w:val="none" w:sz="0" w:space="0" w:color="auto" w:frame="1"/>
        </w:rPr>
        <w:t xml:space="preserve"> занятия</w:t>
      </w:r>
      <w:r w:rsidRPr="00C7110A">
        <w:rPr>
          <w:b/>
          <w:color w:val="111111"/>
          <w:sz w:val="28"/>
          <w:szCs w:val="28"/>
        </w:rPr>
        <w:t>: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Дети, у нас сегодня гости. Давайте поздороваемся.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«Здравствуйте, гости. Милости просим»</w:t>
      </w:r>
      <w:r w:rsidRPr="0072449C">
        <w:rPr>
          <w:color w:val="111111"/>
          <w:sz w:val="28"/>
          <w:szCs w:val="28"/>
        </w:rPr>
        <w:t>!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Скажите, дети, какая сегодня на улице погода?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72449C">
        <w:rPr>
          <w:color w:val="111111"/>
          <w:sz w:val="28"/>
          <w:szCs w:val="28"/>
        </w:rPr>
        <w:t>. Почему?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А в нашей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группе ещё…</w:t>
      </w:r>
      <w:r w:rsidRPr="00227F5C">
        <w:rPr>
          <w:b/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(теплее и светлее)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Почему у нас в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группе светлее и теплее</w:t>
      </w:r>
      <w:r w:rsidRPr="0072449C">
        <w:rPr>
          <w:color w:val="111111"/>
          <w:sz w:val="28"/>
          <w:szCs w:val="28"/>
        </w:rPr>
        <w:t>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Светлее и теплее в нашей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группе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color w:val="111111"/>
          <w:sz w:val="28"/>
          <w:szCs w:val="28"/>
        </w:rPr>
        <w:t>от наших светлых улыбок. Ведь каждая улыбка, это маленькое солнышко, от которого становится тепло и светло и хорошо. Поэтому я предлагаю вам чаще улыбаться друг другу и дарить хорошее настроение.</w:t>
      </w:r>
    </w:p>
    <w:p w:rsidR="00A410D2" w:rsidRDefault="00A410D2" w:rsidP="00A410D2">
      <w:pPr>
        <w:rPr>
          <w:sz w:val="28"/>
          <w:szCs w:val="28"/>
        </w:rPr>
      </w:pP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lastRenderedPageBreak/>
        <w:t>В круг широкий вижу я, встали все мои друзья.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Мы сейчас пойдём направо, а потом пойдём налево.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В центре круга соберёмся и на место все вернёмся.</w:t>
      </w:r>
    </w:p>
    <w:p w:rsidR="00A410D2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 xml:space="preserve">Улыбнёмся, подмигнём, меня слушать все начнём. </w:t>
      </w:r>
    </w:p>
    <w:p w:rsidR="00A410D2" w:rsidRDefault="00A410D2" w:rsidP="00A410D2">
      <w:pPr>
        <w:rPr>
          <w:sz w:val="28"/>
          <w:szCs w:val="28"/>
        </w:rPr>
      </w:pPr>
    </w:p>
    <w:p w:rsidR="00A410D2" w:rsidRPr="00227F5C" w:rsidRDefault="00A410D2" w:rsidP="00A410D2">
      <w:pPr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Pr="00227F5C">
        <w:rPr>
          <w:sz w:val="28"/>
          <w:szCs w:val="28"/>
        </w:rPr>
        <w:t xml:space="preserve">А </w:t>
      </w:r>
      <w:r>
        <w:rPr>
          <w:sz w:val="28"/>
          <w:szCs w:val="28"/>
        </w:rPr>
        <w:t>теперь, я хотела, чтобы вы послушали стихотворение.</w:t>
      </w:r>
    </w:p>
    <w:p w:rsidR="00A410D2" w:rsidRDefault="00A410D2" w:rsidP="00A410D2">
      <w:pPr>
        <w:rPr>
          <w:sz w:val="28"/>
          <w:szCs w:val="28"/>
        </w:rPr>
      </w:pP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Отшумела злая вьюга, стала ночь короче дня.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Тёплый ветер дует с юга, капли падают звеня.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Солнце землю согревая, гонит с нашей горки лёд.</w:t>
      </w:r>
    </w:p>
    <w:p w:rsidR="00A410D2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Тает баба снеговая и ручьями слёзы льёт.</w:t>
      </w:r>
    </w:p>
    <w:p w:rsidR="00A410D2" w:rsidRPr="00227F5C" w:rsidRDefault="00A410D2" w:rsidP="00A410D2">
      <w:pPr>
        <w:rPr>
          <w:sz w:val="28"/>
          <w:szCs w:val="28"/>
        </w:rPr>
      </w:pP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О каком времени года идёт речь в стихотворении?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(ответ детей)</w:t>
      </w:r>
    </w:p>
    <w:p w:rsidR="00A410D2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Я предлагаю вам, дети, поиграть в игру</w:t>
      </w:r>
      <w:r>
        <w:rPr>
          <w:color w:val="111111"/>
          <w:sz w:val="28"/>
          <w:szCs w:val="28"/>
        </w:rPr>
        <w:t>.</w:t>
      </w:r>
    </w:p>
    <w:p w:rsidR="00A410D2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410D2" w:rsidRPr="00C7110A" w:rsidRDefault="00A410D2" w:rsidP="00A410D2">
      <w:pPr>
        <w:pStyle w:val="a4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C7110A">
        <w:rPr>
          <w:b/>
          <w:color w:val="111111"/>
          <w:sz w:val="28"/>
          <w:szCs w:val="28"/>
        </w:rPr>
        <w:t>Игра с мячом</w:t>
      </w:r>
      <w:r w:rsidRPr="00C7110A">
        <w:rPr>
          <w:rStyle w:val="apple-converted-space"/>
          <w:b/>
          <w:color w:val="111111"/>
          <w:sz w:val="28"/>
          <w:szCs w:val="28"/>
        </w:rPr>
        <w:t> </w:t>
      </w:r>
      <w:r w:rsidRPr="00C7110A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«Подскажи словечко»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- Условие игры такое: Вы должны подобрать подходящее</w:t>
      </w:r>
      <w:r w:rsidRPr="0072449C">
        <w:rPr>
          <w:color w:val="111111"/>
          <w:sz w:val="28"/>
          <w:szCs w:val="28"/>
        </w:rPr>
        <w:t xml:space="preserve"> слово </w:t>
      </w:r>
      <w:r>
        <w:rPr>
          <w:color w:val="111111"/>
          <w:sz w:val="28"/>
          <w:szCs w:val="28"/>
        </w:rPr>
        <w:t xml:space="preserve">и оно </w:t>
      </w:r>
      <w:r w:rsidRPr="0072449C">
        <w:rPr>
          <w:color w:val="111111"/>
          <w:sz w:val="28"/>
          <w:szCs w:val="28"/>
        </w:rPr>
        <w:t>должно быть весеннее.</w:t>
      </w:r>
      <w:r>
        <w:rPr>
          <w:color w:val="111111"/>
          <w:sz w:val="28"/>
          <w:szCs w:val="28"/>
        </w:rPr>
        <w:t xml:space="preserve"> </w:t>
      </w:r>
    </w:p>
    <w:p w:rsidR="00A410D2" w:rsidRDefault="00A410D2" w:rsidP="00A410D2">
      <w:pPr>
        <w:pStyle w:val="a4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</w:rPr>
        <w:t>-</w:t>
      </w:r>
      <w:r w:rsidRPr="00227F5C">
        <w:rPr>
          <w:rStyle w:val="apple-converted-space"/>
          <w:b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солнце …</w:t>
      </w:r>
      <w:r w:rsidRPr="0072449C">
        <w:rPr>
          <w:color w:val="111111"/>
          <w:sz w:val="28"/>
          <w:szCs w:val="28"/>
        </w:rPr>
        <w:t>. (припекает, греет,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день…</w:t>
      </w:r>
      <w:r w:rsidRPr="0072449C">
        <w:rPr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(длиннее ночи)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</w:rPr>
        <w:t>-</w:t>
      </w:r>
      <w:r w:rsidRPr="00227F5C">
        <w:rPr>
          <w:rStyle w:val="apple-converted-space"/>
          <w:b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сосульки …</w:t>
      </w:r>
      <w:r w:rsidRPr="0072449C">
        <w:rPr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(капают, тают)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</w:rPr>
        <w:t>-</w:t>
      </w:r>
      <w:r w:rsidRPr="00227F5C">
        <w:rPr>
          <w:rStyle w:val="apple-converted-space"/>
          <w:b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сугробы …</w:t>
      </w:r>
      <w:r w:rsidRPr="0072449C">
        <w:rPr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(тают, приседают)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</w:rPr>
        <w:t>-</w:t>
      </w:r>
      <w:r w:rsidRPr="00227F5C">
        <w:rPr>
          <w:rStyle w:val="apple-converted-space"/>
          <w:b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лёд на реках …</w:t>
      </w:r>
      <w:r w:rsidRPr="0072449C">
        <w:rPr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(тает)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</w:rPr>
        <w:t>-</w:t>
      </w:r>
      <w:r w:rsidRPr="00227F5C">
        <w:rPr>
          <w:rStyle w:val="apple-converted-space"/>
          <w:b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ручьи …</w:t>
      </w:r>
      <w:r w:rsidRPr="0072449C">
        <w:rPr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(бегут, журчат)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</w:rPr>
        <w:t>-</w:t>
      </w:r>
      <w:r w:rsidRPr="00227F5C">
        <w:rPr>
          <w:rStyle w:val="apple-converted-space"/>
          <w:b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птицы …</w:t>
      </w:r>
      <w:r w:rsidRPr="0072449C">
        <w:rPr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(возвращаются, прилетают)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</w:rPr>
        <w:t>-</w:t>
      </w:r>
      <w:r w:rsidRPr="00227F5C">
        <w:rPr>
          <w:rStyle w:val="apple-converted-space"/>
          <w:b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появляются первые …</w:t>
      </w:r>
      <w:r w:rsidRPr="0072449C">
        <w:rPr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(цветы, проталины)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</w:rPr>
        <w:t>-</w:t>
      </w:r>
      <w:r w:rsidRPr="00227F5C">
        <w:rPr>
          <w:rStyle w:val="apple-converted-space"/>
          <w:b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на деревьях почки …</w:t>
      </w:r>
      <w:r w:rsidRPr="0072449C">
        <w:rPr>
          <w:color w:val="111111"/>
          <w:sz w:val="28"/>
          <w:szCs w:val="28"/>
        </w:rPr>
        <w:t>.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(распускаются)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b/>
          <w:color w:val="111111"/>
          <w:sz w:val="28"/>
          <w:szCs w:val="28"/>
        </w:rPr>
        <w:t>-</w:t>
      </w:r>
      <w:r w:rsidRPr="00227F5C">
        <w:rPr>
          <w:rStyle w:val="apple-converted-space"/>
          <w:b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травка …</w:t>
      </w:r>
      <w:r w:rsidRPr="0072449C">
        <w:rPr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(зеленеет, появляется)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-Весной ветер дует…</w:t>
      </w:r>
      <w:r w:rsidRPr="0072449C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(тёплый)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rStyle w:val="a5"/>
          <w:color w:val="111111"/>
          <w:sz w:val="28"/>
          <w:szCs w:val="28"/>
          <w:bdr w:val="none" w:sz="0" w:space="0" w:color="auto" w:frame="1"/>
        </w:rPr>
        <w:t>-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Весной день…</w:t>
      </w:r>
      <w:r w:rsidRPr="0072449C">
        <w:rPr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(длиннее ночи)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-Дети, что сейчас вы называли?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(Мы назвали приметы</w:t>
      </w:r>
      <w:r w:rsidRPr="0072449C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227F5C">
        <w:rPr>
          <w:rStyle w:val="a5"/>
          <w:b w:val="0"/>
          <w:i/>
          <w:iCs/>
          <w:color w:val="111111"/>
          <w:sz w:val="28"/>
          <w:szCs w:val="28"/>
          <w:bdr w:val="none" w:sz="0" w:space="0" w:color="auto" w:frame="1"/>
        </w:rPr>
        <w:t>весны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A410D2" w:rsidRPr="0072449C" w:rsidRDefault="00A410D2" w:rsidP="00A410D2">
      <w:pPr>
        <w:pStyle w:val="a4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Ребята, а мне сегодн</w:t>
      </w:r>
      <w:r>
        <w:rPr>
          <w:color w:val="111111"/>
          <w:sz w:val="28"/>
          <w:szCs w:val="28"/>
        </w:rPr>
        <w:t>я приснился странный сон, как будто,</w:t>
      </w:r>
      <w:r w:rsidRPr="0072449C">
        <w:rPr>
          <w:color w:val="111111"/>
          <w:sz w:val="28"/>
          <w:szCs w:val="28"/>
        </w:rPr>
        <w:t xml:space="preserve"> я учёная. Проснулась и думаю, что это значит? А, вы ребята, не знаете кто такие учёные? Чем они занимаются? (Учёные это люди, которые изучают разные науки. Изучают растения, животных, камни).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А вы, дети, не хотите быть учёными?</w:t>
      </w:r>
    </w:p>
    <w:p w:rsidR="00A410D2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Говорите вместе со мной:</w:t>
      </w:r>
    </w:p>
    <w:p w:rsidR="00A410D2" w:rsidRPr="00227F5C" w:rsidRDefault="00A410D2" w:rsidP="00A410D2">
      <w:pPr>
        <w:rPr>
          <w:sz w:val="28"/>
          <w:szCs w:val="28"/>
        </w:rPr>
      </w:pP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Руки вверх, руки вниз и на месте покружись.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Раз хлопок, два хлопок снова делай поворот.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Прыг – скок улыбнись и в учёного превратись.</w:t>
      </w:r>
    </w:p>
    <w:p w:rsidR="00A410D2" w:rsidRDefault="00A410D2" w:rsidP="00A410D2">
      <w:pPr>
        <w:pStyle w:val="a4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227F5C">
        <w:rPr>
          <w:i/>
          <w:color w:val="111111"/>
          <w:sz w:val="28"/>
          <w:szCs w:val="28"/>
        </w:rPr>
        <w:t>Дети надевают шапки</w:t>
      </w:r>
      <w:r w:rsidRPr="00227F5C">
        <w:rPr>
          <w:rStyle w:val="apple-converted-space"/>
          <w:i/>
          <w:color w:val="111111"/>
          <w:sz w:val="28"/>
          <w:szCs w:val="28"/>
        </w:rPr>
        <w:t> </w:t>
      </w:r>
      <w:r w:rsidRPr="00227F5C">
        <w:rPr>
          <w:i/>
          <w:iCs/>
          <w:color w:val="111111"/>
          <w:sz w:val="28"/>
          <w:szCs w:val="28"/>
          <w:bdr w:val="none" w:sz="0" w:space="0" w:color="auto" w:frame="1"/>
        </w:rPr>
        <w:t>«учёных»</w:t>
      </w:r>
      <w:r w:rsidRPr="00227F5C">
        <w:rPr>
          <w:rStyle w:val="apple-converted-space"/>
          <w:i/>
          <w:color w:val="111111"/>
          <w:sz w:val="28"/>
          <w:szCs w:val="28"/>
        </w:rPr>
        <w:t> </w:t>
      </w:r>
      <w:r w:rsidRPr="00227F5C">
        <w:rPr>
          <w:i/>
          <w:color w:val="111111"/>
          <w:sz w:val="28"/>
          <w:szCs w:val="28"/>
        </w:rPr>
        <w:t>на голову.</w:t>
      </w:r>
    </w:p>
    <w:p w:rsidR="00A410D2" w:rsidRPr="00227F5C" w:rsidRDefault="00A410D2" w:rsidP="00A410D2">
      <w:pPr>
        <w:pStyle w:val="a4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</w:p>
    <w:p w:rsidR="00A410D2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Ну, вот вы теперь не девочки и не мальчики и я не воспитатель, а учёные. И так, уважаемые учёные, скажите мне, пожалуйста, как называются весенние месяцы?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(март, апрель, май)</w:t>
      </w:r>
      <w:r w:rsidRPr="0072449C">
        <w:rPr>
          <w:color w:val="111111"/>
          <w:sz w:val="28"/>
          <w:szCs w:val="28"/>
        </w:rPr>
        <w:t>.</w:t>
      </w:r>
    </w:p>
    <w:p w:rsidR="00104AE9" w:rsidRPr="0072449C" w:rsidRDefault="00104AE9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А в народе их называют март – месяц света, апрель – месяц воды, май – месяц зелёной травы. Почему месяц март называют месяцем света?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(солнце светит ярче и ярче, день стал длиннее ночи)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Уважаемые учёные,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color w:val="111111"/>
          <w:sz w:val="28"/>
          <w:szCs w:val="28"/>
          <w:bdr w:val="none" w:sz="0" w:space="0" w:color="auto" w:frame="1"/>
        </w:rPr>
        <w:t>отгадайте загадку</w:t>
      </w:r>
      <w:r w:rsidRPr="00227F5C">
        <w:rPr>
          <w:color w:val="111111"/>
          <w:sz w:val="28"/>
          <w:szCs w:val="28"/>
        </w:rPr>
        <w:t>: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Дождик с солнцем смастерил мост высокий без перил, и от этого моста всему миру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красота</w:t>
      </w:r>
      <w:r w:rsidRPr="0072449C">
        <w:rPr>
          <w:color w:val="111111"/>
          <w:sz w:val="28"/>
          <w:szCs w:val="28"/>
        </w:rPr>
        <w:t>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(Радуга)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(помещаю на доску картинку с изображением радуги)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Что же такое радуга?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(Это разноцветная дуга на небе)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Когда она появляется?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(после дождя когда выйдет солнышко)</w:t>
      </w:r>
    </w:p>
    <w:p w:rsidR="00A410D2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Слово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«радуга»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color w:val="111111"/>
          <w:sz w:val="28"/>
          <w:szCs w:val="28"/>
        </w:rPr>
        <w:t>похоже на слово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«радость»</w:t>
      </w:r>
      <w:r w:rsidRPr="0072449C">
        <w:rPr>
          <w:color w:val="111111"/>
          <w:sz w:val="28"/>
          <w:szCs w:val="28"/>
        </w:rPr>
        <w:t>. Люди радовались, когда на небе появлялась радуга и верили, что она принесёт счастье.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-Очень хорошо, уважаемые учёные. Скажите мне, пожалуйста, можно радугу увидеть в помещении?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Пройдём в лабораторию.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-Что вы здесь видите? (на столе стоит 7 стаканов, лежит 7 ложек, сахар,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краска 7</w:t>
      </w:r>
      <w:r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цветов</w:t>
      </w:r>
      <w:r w:rsidRPr="0072449C">
        <w:rPr>
          <w:color w:val="111111"/>
          <w:sz w:val="28"/>
          <w:szCs w:val="28"/>
        </w:rPr>
        <w:t>, 7 шприцев, пустой стакан, ёмкость с водой).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Что будем изучать?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(появление радуги)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Скажите, пожалуйста, уважаемые учёные, сколько дуг у радуги?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(у радуги 7 дуг)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 xml:space="preserve">-Давайте скажем </w:t>
      </w:r>
      <w:r>
        <w:rPr>
          <w:color w:val="111111"/>
          <w:sz w:val="28"/>
          <w:szCs w:val="28"/>
        </w:rPr>
        <w:t>с</w:t>
      </w:r>
      <w:r w:rsidRPr="0072449C">
        <w:rPr>
          <w:color w:val="111111"/>
          <w:sz w:val="28"/>
          <w:szCs w:val="28"/>
        </w:rPr>
        <w:t>читалочку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«Каждый Охотник Желает Знать Где Сидит Фазан»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 xml:space="preserve">- Сколько слов в этой </w:t>
      </w:r>
      <w:r>
        <w:rPr>
          <w:color w:val="111111"/>
          <w:sz w:val="28"/>
          <w:szCs w:val="28"/>
        </w:rPr>
        <w:t>с</w:t>
      </w:r>
      <w:r w:rsidRPr="0072449C">
        <w:rPr>
          <w:color w:val="111111"/>
          <w:sz w:val="28"/>
          <w:szCs w:val="28"/>
        </w:rPr>
        <w:t>читалочке?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(в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с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читалочке 7 слов)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Первый звук в каждом слове что обозначает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(обозначает цвет)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Назовите цвета радуги? (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красный</w:t>
      </w:r>
      <w:r w:rsidRPr="0072449C">
        <w:rPr>
          <w:color w:val="111111"/>
          <w:sz w:val="28"/>
          <w:szCs w:val="28"/>
        </w:rPr>
        <w:t>, оранжевый, жёлтый, зелёный, голубой, синий, фиолетовый).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В каждый стакан надо налить одинаковое количество воды. Возьмите шприц, наберите в него воду и вылейте в стакан. Дальше будем в стаканы сыпать песок. Песок какой по вкусу?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(сладкий)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Значит воду мы ….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(посластим, она будет сладкая)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В первый стакан песок не буде</w:t>
      </w:r>
      <w:r>
        <w:rPr>
          <w:color w:val="111111"/>
          <w:sz w:val="28"/>
          <w:szCs w:val="28"/>
        </w:rPr>
        <w:t>м сыпать, во второй – 0</w:t>
      </w:r>
      <w:r w:rsidRPr="0072449C">
        <w:rPr>
          <w:color w:val="111111"/>
          <w:sz w:val="28"/>
          <w:szCs w:val="28"/>
        </w:rPr>
        <w:t>,5 ложечки, в третий – 1 ложечку, в четвёртый -1,5 ложечки, в пятый -2 ложечки, в шестой – 2,5ложечки, в седьмой 3 – ложечки. Хорошо размешаем песок и будем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красить воду</w:t>
      </w:r>
      <w:r w:rsidRPr="0072449C">
        <w:rPr>
          <w:color w:val="111111"/>
          <w:sz w:val="28"/>
          <w:szCs w:val="28"/>
        </w:rPr>
        <w:t>. Первый стакан без песка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красный цвет</w:t>
      </w:r>
      <w:r w:rsidRPr="0072449C">
        <w:rPr>
          <w:color w:val="111111"/>
          <w:sz w:val="28"/>
          <w:szCs w:val="28"/>
        </w:rPr>
        <w:t>, второй – оранжевый, третий - жёлтый, четвёртый - зелёный, пятый - голубой, шестой – синий, седьмой – фиолетовый. Хорошо размешаем сахар и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краску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-Уважаемые учёные, скажите мне в каком стакане самая сладкая вода? Почему?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(самая сладкая вода в седьмом стакане. Потому что в нём больше песка)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-А первый стакан с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227F5C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красной водой сладкий</w:t>
      </w:r>
      <w:r w:rsidRPr="0072449C">
        <w:rPr>
          <w:color w:val="111111"/>
          <w:sz w:val="28"/>
          <w:szCs w:val="28"/>
        </w:rPr>
        <w:t>? Почему?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(в первом стакане вода не сладкая, потому что её не сластили)</w:t>
      </w:r>
      <w:r w:rsidRPr="0072449C">
        <w:rPr>
          <w:color w:val="111111"/>
          <w:sz w:val="28"/>
          <w:szCs w:val="28"/>
        </w:rPr>
        <w:t>.</w:t>
      </w:r>
    </w:p>
    <w:p w:rsidR="00104AE9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Следующие действия. Наберём в шприц цветную воду. И я потихонечку буду выливать её в пустой стакан. Каждый цвет по порядку. А вы, уважаемые учёные, следите за тем, что будет происходить. И так что вы заметили? (красная вода была внизу стакана, теперь она поднялась наверх).</w:t>
      </w:r>
      <w:r w:rsidR="00104AE9">
        <w:rPr>
          <w:sz w:val="28"/>
          <w:szCs w:val="28"/>
        </w:rPr>
        <w:t xml:space="preserve"> 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Почему же так произошло? (несладкая вода лёгкая, а сладкая тяжёлая. Тяжёлая вода вытолкнула лёгкую воду).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Что произошло с водой, она смешалась или нет? Почему?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Что же у нас получилось? (радужная вода).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Какой делаем вывод? Можно увидеть радугу в помещении? (Радугу в помещении можно увидеть, вода в стакане не смешалась, потому что чем слаще вода, тем она плотнее, тяжелее и она не смешивается, получилась радужная вода).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Какой следующий за мартом месяц весны? (следующий месяц апрель).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Как говорили в народе – апрель – месяц воды. Как вы думаете, почему так называли апрель?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В старину говорили «мокрый апрель – хорошая пашня». А что это значит?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Куда исчезает вода после таяния снега, после дождя? (вода уходит в землю).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Правильно. Она бежит ручейками в реки, впитывается в почву.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А что происходит с растениями? (начинают расти).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-Да, они впитывают влагу, просыпаются. Сейчас мы в этом убедимся.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Продолжаем изучать, уважаемые учёные, следующее явление природы. Проходите в лабораторию. Проведём ещё один эксперимент.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Что видите на столе?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Что будем делать с этими предметами? Предлагайте, изучайте, господа учёные. (На столе лежат «корни растения», их надо опустить в воду).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На столе стоит миска с подкрашенной водой, опускаем в неё модель корня, сделанный из марли.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Что происходит? (вода поднимается выше и выше). Какой сделаем вывод?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Корни всасывают из почвы влагу. Вода и солнце будят наши растения.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-Следующий за апрелем месяц? (май)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Как в народе его называют? (Месяц – зелёной травы).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Почему его так называют?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Уважаемые учёные, я предлагаю вам отправиться к озеру. Пройдём с вами по извилистой дорожке и окажемся около волшебного озера. Вот оно «волшебное озеро».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Что же в нём волшебного?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А что учёные изучают на водоёмах?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(какая вода, холодная, чистая)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-А как это узнали?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(опустили руки в воду, набрали в ладошки воды)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 Уважаемые учёные, как называются цветы, которые цветут в озере?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(кувшинки)</w:t>
      </w:r>
      <w:r w:rsidRPr="0072449C">
        <w:rPr>
          <w:color w:val="111111"/>
          <w:sz w:val="28"/>
          <w:szCs w:val="28"/>
        </w:rPr>
        <w:t>. На берегу озера лежат бутоны нераспустившихся цветов. Что с ними надо сделать?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(опустить в воду)</w:t>
      </w:r>
      <w:r w:rsidRPr="0072449C">
        <w:rPr>
          <w:color w:val="111111"/>
          <w:sz w:val="28"/>
          <w:szCs w:val="28"/>
        </w:rPr>
        <w:t>.</w:t>
      </w:r>
    </w:p>
    <w:p w:rsidR="00A410D2" w:rsidRPr="0072449C" w:rsidRDefault="00A410D2" w:rsidP="00A410D2">
      <w:pPr>
        <w:pStyle w:val="a4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2449C">
        <w:rPr>
          <w:color w:val="111111"/>
          <w:sz w:val="28"/>
          <w:szCs w:val="28"/>
        </w:rPr>
        <w:t>-Что стало с бутонами? Почему?</w:t>
      </w:r>
      <w:r w:rsidRPr="0072449C">
        <w:rPr>
          <w:rStyle w:val="apple-converted-space"/>
          <w:color w:val="111111"/>
          <w:sz w:val="28"/>
          <w:szCs w:val="28"/>
        </w:rPr>
        <w:t> </w:t>
      </w:r>
      <w:r w:rsidRPr="0072449C">
        <w:rPr>
          <w:i/>
          <w:iCs/>
          <w:color w:val="111111"/>
          <w:sz w:val="28"/>
          <w:szCs w:val="28"/>
          <w:bdr w:val="none" w:sz="0" w:space="0" w:color="auto" w:frame="1"/>
        </w:rPr>
        <w:t>(они раскрылись)</w:t>
      </w:r>
      <w:r w:rsidRPr="0072449C">
        <w:rPr>
          <w:color w:val="111111"/>
          <w:sz w:val="28"/>
          <w:szCs w:val="28"/>
        </w:rPr>
        <w:t>.</w:t>
      </w:r>
    </w:p>
    <w:p w:rsidR="00A410D2" w:rsidRPr="00227F5C" w:rsidRDefault="00A410D2" w:rsidP="00A410D2">
      <w:pPr>
        <w:rPr>
          <w:i/>
          <w:sz w:val="28"/>
          <w:szCs w:val="28"/>
        </w:rPr>
      </w:pPr>
      <w:r w:rsidRPr="00227F5C">
        <w:rPr>
          <w:i/>
          <w:sz w:val="28"/>
          <w:szCs w:val="28"/>
        </w:rPr>
        <w:t>Обобщаю ответы детей.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Волокна бумаги напитываются водой, бумага становится тяжелее и распрямляется.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Ну, что, дети, понравилось быть учёными?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Что мы изучали?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Что узнали интересного, нового?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Что особенно понравилось в изучении?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А теперь пора превращаться в детей.</w:t>
      </w:r>
    </w:p>
    <w:p w:rsidR="00A410D2" w:rsidRPr="00227F5C" w:rsidRDefault="00A410D2" w:rsidP="00A410D2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227F5C">
        <w:rPr>
          <w:sz w:val="28"/>
          <w:szCs w:val="28"/>
        </w:rPr>
        <w:t>уки вверх, руки вниз и на месте покружись,</w:t>
      </w:r>
    </w:p>
    <w:p w:rsidR="00A410D2" w:rsidRPr="00227F5C" w:rsidRDefault="00A410D2" w:rsidP="00A410D2">
      <w:pPr>
        <w:rPr>
          <w:sz w:val="28"/>
          <w:szCs w:val="28"/>
        </w:rPr>
      </w:pPr>
      <w:r>
        <w:rPr>
          <w:sz w:val="28"/>
          <w:szCs w:val="28"/>
        </w:rPr>
        <w:t>- Р</w:t>
      </w:r>
      <w:r w:rsidRPr="00227F5C">
        <w:rPr>
          <w:sz w:val="28"/>
          <w:szCs w:val="28"/>
        </w:rPr>
        <w:t>аз хлопок, два хлопок снова сделай поворот,</w:t>
      </w:r>
    </w:p>
    <w:p w:rsidR="00A410D2" w:rsidRPr="00227F5C" w:rsidRDefault="00A410D2" w:rsidP="00A410D2">
      <w:pPr>
        <w:rPr>
          <w:sz w:val="28"/>
          <w:szCs w:val="28"/>
        </w:rPr>
      </w:pPr>
      <w:r>
        <w:rPr>
          <w:sz w:val="28"/>
          <w:szCs w:val="28"/>
        </w:rPr>
        <w:t>- П</w:t>
      </w:r>
      <w:r w:rsidRPr="00227F5C">
        <w:rPr>
          <w:sz w:val="28"/>
          <w:szCs w:val="28"/>
        </w:rPr>
        <w:t>рыг – скок, улыбнись и в детей превратись.</w:t>
      </w:r>
    </w:p>
    <w:p w:rsidR="00A410D2" w:rsidRPr="00227F5C" w:rsidRDefault="00A410D2" w:rsidP="00A410D2">
      <w:pPr>
        <w:rPr>
          <w:sz w:val="28"/>
          <w:szCs w:val="28"/>
        </w:rPr>
      </w:pPr>
      <w:r w:rsidRPr="00227F5C">
        <w:rPr>
          <w:sz w:val="28"/>
          <w:szCs w:val="28"/>
        </w:rPr>
        <w:t>- Вот вы девочки и мальчики, а я воспитатель.</w:t>
      </w:r>
    </w:p>
    <w:p w:rsidR="009C59E1" w:rsidRPr="0076325F" w:rsidRDefault="009C59E1" w:rsidP="0076325F">
      <w:pPr>
        <w:rPr>
          <w:szCs w:val="22"/>
        </w:rPr>
      </w:pPr>
    </w:p>
    <w:sectPr w:rsidR="009C59E1" w:rsidRPr="0076325F" w:rsidSect="00104AE9">
      <w:pgSz w:w="11906" w:h="16838"/>
      <w:pgMar w:top="851" w:right="1133" w:bottom="709" w:left="709" w:header="709" w:footer="709" w:gutter="0"/>
      <w:pgBorders w:display="firstPage" w:offsetFrom="page">
        <w:top w:val="holly" w:sz="18" w:space="24" w:color="auto"/>
        <w:left w:val="holly" w:sz="18" w:space="24" w:color="auto"/>
        <w:bottom w:val="holly" w:sz="18" w:space="24" w:color="auto"/>
        <w:right w:val="holly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5B69" w:rsidRDefault="00FF5B69" w:rsidP="002F2AA9">
      <w:r>
        <w:separator/>
      </w:r>
    </w:p>
  </w:endnote>
  <w:endnote w:type="continuationSeparator" w:id="0">
    <w:p w:rsidR="00FF5B69" w:rsidRDefault="00FF5B69" w:rsidP="002F2A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5B69" w:rsidRDefault="00FF5B69" w:rsidP="002F2AA9">
      <w:r>
        <w:separator/>
      </w:r>
    </w:p>
  </w:footnote>
  <w:footnote w:type="continuationSeparator" w:id="0">
    <w:p w:rsidR="00FF5B69" w:rsidRDefault="00FF5B69" w:rsidP="002F2A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5060F"/>
    <w:multiLevelType w:val="hybridMultilevel"/>
    <w:tmpl w:val="A964C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921DC"/>
    <w:multiLevelType w:val="multilevel"/>
    <w:tmpl w:val="357E9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565CDC"/>
    <w:multiLevelType w:val="multilevel"/>
    <w:tmpl w:val="6C78B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C4082C"/>
    <w:multiLevelType w:val="multilevel"/>
    <w:tmpl w:val="0B82B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DCD"/>
    <w:rsid w:val="00010517"/>
    <w:rsid w:val="00016EDA"/>
    <w:rsid w:val="00035C37"/>
    <w:rsid w:val="000A0686"/>
    <w:rsid w:val="000D6579"/>
    <w:rsid w:val="000D6B35"/>
    <w:rsid w:val="00101C4D"/>
    <w:rsid w:val="00104AE9"/>
    <w:rsid w:val="001117B8"/>
    <w:rsid w:val="001146B4"/>
    <w:rsid w:val="001260F3"/>
    <w:rsid w:val="00171EC0"/>
    <w:rsid w:val="00173D3F"/>
    <w:rsid w:val="0018410A"/>
    <w:rsid w:val="0018552F"/>
    <w:rsid w:val="001A3BE2"/>
    <w:rsid w:val="001A6B2C"/>
    <w:rsid w:val="001C366D"/>
    <w:rsid w:val="001E5A54"/>
    <w:rsid w:val="00202404"/>
    <w:rsid w:val="00204AA0"/>
    <w:rsid w:val="00216B2A"/>
    <w:rsid w:val="00223D0C"/>
    <w:rsid w:val="002353C5"/>
    <w:rsid w:val="002966A9"/>
    <w:rsid w:val="0029715A"/>
    <w:rsid w:val="002E0500"/>
    <w:rsid w:val="002E551D"/>
    <w:rsid w:val="002F2AA9"/>
    <w:rsid w:val="00351770"/>
    <w:rsid w:val="003719F2"/>
    <w:rsid w:val="00374A99"/>
    <w:rsid w:val="00397C69"/>
    <w:rsid w:val="003A0342"/>
    <w:rsid w:val="003A774F"/>
    <w:rsid w:val="003E33E2"/>
    <w:rsid w:val="004074EA"/>
    <w:rsid w:val="00411A5E"/>
    <w:rsid w:val="0042401E"/>
    <w:rsid w:val="00475331"/>
    <w:rsid w:val="00487C7C"/>
    <w:rsid w:val="004D5BD0"/>
    <w:rsid w:val="004D609E"/>
    <w:rsid w:val="004E7DC7"/>
    <w:rsid w:val="004F41AD"/>
    <w:rsid w:val="00514DCD"/>
    <w:rsid w:val="00524CDE"/>
    <w:rsid w:val="00536412"/>
    <w:rsid w:val="00536C16"/>
    <w:rsid w:val="005452B0"/>
    <w:rsid w:val="005462E2"/>
    <w:rsid w:val="00557BB5"/>
    <w:rsid w:val="005656DC"/>
    <w:rsid w:val="00567610"/>
    <w:rsid w:val="005B4843"/>
    <w:rsid w:val="005C73B8"/>
    <w:rsid w:val="005E0E95"/>
    <w:rsid w:val="00607389"/>
    <w:rsid w:val="00634077"/>
    <w:rsid w:val="00653D43"/>
    <w:rsid w:val="00685045"/>
    <w:rsid w:val="006B5954"/>
    <w:rsid w:val="006E1283"/>
    <w:rsid w:val="006E7BFA"/>
    <w:rsid w:val="00700DF5"/>
    <w:rsid w:val="00707E98"/>
    <w:rsid w:val="00711838"/>
    <w:rsid w:val="007170B0"/>
    <w:rsid w:val="00726AAF"/>
    <w:rsid w:val="00735512"/>
    <w:rsid w:val="0073655A"/>
    <w:rsid w:val="0075264F"/>
    <w:rsid w:val="0075352C"/>
    <w:rsid w:val="0076325F"/>
    <w:rsid w:val="00773BB0"/>
    <w:rsid w:val="007744DC"/>
    <w:rsid w:val="00794501"/>
    <w:rsid w:val="007B168C"/>
    <w:rsid w:val="007B7696"/>
    <w:rsid w:val="007F6597"/>
    <w:rsid w:val="00801569"/>
    <w:rsid w:val="00805DB4"/>
    <w:rsid w:val="00814080"/>
    <w:rsid w:val="008153D5"/>
    <w:rsid w:val="008273E9"/>
    <w:rsid w:val="00832250"/>
    <w:rsid w:val="008334DF"/>
    <w:rsid w:val="0084595A"/>
    <w:rsid w:val="00861877"/>
    <w:rsid w:val="008E2D9A"/>
    <w:rsid w:val="0090233F"/>
    <w:rsid w:val="00903D79"/>
    <w:rsid w:val="00910CF1"/>
    <w:rsid w:val="00920130"/>
    <w:rsid w:val="009230BC"/>
    <w:rsid w:val="00942143"/>
    <w:rsid w:val="009439B1"/>
    <w:rsid w:val="0095684D"/>
    <w:rsid w:val="0098772E"/>
    <w:rsid w:val="009973FB"/>
    <w:rsid w:val="009A1518"/>
    <w:rsid w:val="009A5F05"/>
    <w:rsid w:val="009C5437"/>
    <w:rsid w:val="009C59E1"/>
    <w:rsid w:val="009F7E26"/>
    <w:rsid w:val="00A2319C"/>
    <w:rsid w:val="00A252C1"/>
    <w:rsid w:val="00A3163B"/>
    <w:rsid w:val="00A35059"/>
    <w:rsid w:val="00A410D2"/>
    <w:rsid w:val="00A67A1D"/>
    <w:rsid w:val="00A71629"/>
    <w:rsid w:val="00A878FB"/>
    <w:rsid w:val="00A94E8C"/>
    <w:rsid w:val="00AD373A"/>
    <w:rsid w:val="00AF27DB"/>
    <w:rsid w:val="00B47DB4"/>
    <w:rsid w:val="00B67095"/>
    <w:rsid w:val="00B757DF"/>
    <w:rsid w:val="00B77D90"/>
    <w:rsid w:val="00B8618F"/>
    <w:rsid w:val="00BA35FA"/>
    <w:rsid w:val="00BF7398"/>
    <w:rsid w:val="00C04486"/>
    <w:rsid w:val="00C30433"/>
    <w:rsid w:val="00C53EF8"/>
    <w:rsid w:val="00C622CB"/>
    <w:rsid w:val="00C66985"/>
    <w:rsid w:val="00C946D2"/>
    <w:rsid w:val="00C966E1"/>
    <w:rsid w:val="00CA3FFC"/>
    <w:rsid w:val="00CB4681"/>
    <w:rsid w:val="00CD04B8"/>
    <w:rsid w:val="00CD0998"/>
    <w:rsid w:val="00CD269F"/>
    <w:rsid w:val="00CD6FA5"/>
    <w:rsid w:val="00CF1FA0"/>
    <w:rsid w:val="00D27580"/>
    <w:rsid w:val="00D32AD6"/>
    <w:rsid w:val="00D624D1"/>
    <w:rsid w:val="00D631B4"/>
    <w:rsid w:val="00D75E67"/>
    <w:rsid w:val="00D808ED"/>
    <w:rsid w:val="00DA509E"/>
    <w:rsid w:val="00DD71FD"/>
    <w:rsid w:val="00DE021F"/>
    <w:rsid w:val="00E15D43"/>
    <w:rsid w:val="00E377F6"/>
    <w:rsid w:val="00EB5230"/>
    <w:rsid w:val="00EC5E93"/>
    <w:rsid w:val="00EE1636"/>
    <w:rsid w:val="00EE6369"/>
    <w:rsid w:val="00EF5C3C"/>
    <w:rsid w:val="00F2134C"/>
    <w:rsid w:val="00F229DB"/>
    <w:rsid w:val="00F56EAF"/>
    <w:rsid w:val="00F638AB"/>
    <w:rsid w:val="00F72AA8"/>
    <w:rsid w:val="00FB011E"/>
    <w:rsid w:val="00FC38AC"/>
    <w:rsid w:val="00FD365B"/>
    <w:rsid w:val="00FD4237"/>
    <w:rsid w:val="00FF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4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861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B861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6E128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E128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E128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E12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6E128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B8618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86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B8618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B8618F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B8618F"/>
    <w:rPr>
      <w:b/>
      <w:bCs/>
    </w:rPr>
  </w:style>
  <w:style w:type="character" w:styleId="a6">
    <w:name w:val="Hyperlink"/>
    <w:basedOn w:val="a0"/>
    <w:uiPriority w:val="99"/>
    <w:unhideWhenUsed/>
    <w:rsid w:val="00A3505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350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505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A3BE2"/>
    <w:pPr>
      <w:ind w:left="720"/>
      <w:contextualSpacing/>
    </w:pPr>
  </w:style>
  <w:style w:type="table" w:styleId="aa">
    <w:name w:val="Table Grid"/>
    <w:basedOn w:val="a1"/>
    <w:uiPriority w:val="59"/>
    <w:rsid w:val="00EC5E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805DB4"/>
    <w:pPr>
      <w:spacing w:before="100" w:beforeAutospacing="1" w:after="100" w:afterAutospacing="1"/>
    </w:pPr>
  </w:style>
  <w:style w:type="character" w:customStyle="1" w:styleId="c2">
    <w:name w:val="c2"/>
    <w:basedOn w:val="a0"/>
    <w:rsid w:val="00805DB4"/>
  </w:style>
  <w:style w:type="character" w:customStyle="1" w:styleId="c0">
    <w:name w:val="c0"/>
    <w:basedOn w:val="a0"/>
    <w:rsid w:val="00805DB4"/>
  </w:style>
  <w:style w:type="character" w:customStyle="1" w:styleId="c8">
    <w:name w:val="c8"/>
    <w:basedOn w:val="a0"/>
    <w:rsid w:val="00805DB4"/>
  </w:style>
  <w:style w:type="paragraph" w:customStyle="1" w:styleId="c5">
    <w:name w:val="c5"/>
    <w:basedOn w:val="a"/>
    <w:rsid w:val="00805DB4"/>
    <w:pPr>
      <w:spacing w:before="100" w:beforeAutospacing="1" w:after="100" w:afterAutospacing="1"/>
    </w:pPr>
  </w:style>
  <w:style w:type="paragraph" w:customStyle="1" w:styleId="c1">
    <w:name w:val="c1"/>
    <w:basedOn w:val="a"/>
    <w:uiPriority w:val="99"/>
    <w:rsid w:val="00805DB4"/>
    <w:pPr>
      <w:spacing w:before="100" w:beforeAutospacing="1" w:after="100" w:afterAutospacing="1"/>
    </w:pPr>
  </w:style>
  <w:style w:type="paragraph" w:customStyle="1" w:styleId="c6">
    <w:name w:val="c6"/>
    <w:basedOn w:val="a"/>
    <w:rsid w:val="009230BC"/>
    <w:pPr>
      <w:spacing w:before="100" w:beforeAutospacing="1" w:after="100" w:afterAutospacing="1"/>
    </w:pPr>
  </w:style>
  <w:style w:type="paragraph" w:customStyle="1" w:styleId="c11">
    <w:name w:val="c11"/>
    <w:basedOn w:val="a"/>
    <w:rsid w:val="009230BC"/>
    <w:pPr>
      <w:spacing w:before="100" w:beforeAutospacing="1" w:after="100" w:afterAutospacing="1"/>
    </w:pPr>
  </w:style>
  <w:style w:type="character" w:customStyle="1" w:styleId="c7">
    <w:name w:val="c7"/>
    <w:basedOn w:val="a0"/>
    <w:rsid w:val="009230BC"/>
  </w:style>
  <w:style w:type="paragraph" w:customStyle="1" w:styleId="c10">
    <w:name w:val="c10"/>
    <w:basedOn w:val="a"/>
    <w:rsid w:val="009230BC"/>
    <w:pPr>
      <w:spacing w:before="100" w:beforeAutospacing="1" w:after="100" w:afterAutospacing="1"/>
    </w:pPr>
  </w:style>
  <w:style w:type="paragraph" w:customStyle="1" w:styleId="c4">
    <w:name w:val="c4"/>
    <w:basedOn w:val="a"/>
    <w:rsid w:val="009230BC"/>
    <w:pPr>
      <w:spacing w:before="100" w:beforeAutospacing="1" w:after="100" w:afterAutospacing="1"/>
    </w:pPr>
  </w:style>
  <w:style w:type="character" w:customStyle="1" w:styleId="c17">
    <w:name w:val="c17"/>
    <w:basedOn w:val="a0"/>
    <w:rsid w:val="005462E2"/>
  </w:style>
  <w:style w:type="paragraph" w:customStyle="1" w:styleId="abz">
    <w:name w:val="abz"/>
    <w:basedOn w:val="a"/>
    <w:rsid w:val="00411A5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B5954"/>
  </w:style>
  <w:style w:type="paragraph" w:styleId="ab">
    <w:name w:val="header"/>
    <w:basedOn w:val="a"/>
    <w:link w:val="ac"/>
    <w:uiPriority w:val="99"/>
    <w:semiHidden/>
    <w:unhideWhenUsed/>
    <w:rsid w:val="002F2AA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F2A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2F2AA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F2A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75264F"/>
  </w:style>
  <w:style w:type="character" w:customStyle="1" w:styleId="c20">
    <w:name w:val="c20"/>
    <w:basedOn w:val="a0"/>
    <w:rsid w:val="0075264F"/>
  </w:style>
  <w:style w:type="paragraph" w:customStyle="1" w:styleId="c16">
    <w:name w:val="c16"/>
    <w:basedOn w:val="a"/>
    <w:rsid w:val="0075264F"/>
    <w:pPr>
      <w:spacing w:before="100" w:beforeAutospacing="1" w:after="100" w:afterAutospacing="1"/>
    </w:pPr>
  </w:style>
  <w:style w:type="paragraph" w:customStyle="1" w:styleId="c29">
    <w:name w:val="c29"/>
    <w:basedOn w:val="a"/>
    <w:rsid w:val="009C59E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76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06411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1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7566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5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25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3442C-A378-42C6-A673-EDD921FA9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1413</Words>
  <Characters>8059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Win-Yagd</Company>
  <LinksUpToDate>false</LinksUpToDate>
  <CharactersWithSpaces>9454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Loftus</dc:creator>
  <cp:lastModifiedBy>Айшат</cp:lastModifiedBy>
  <cp:revision>2</cp:revision>
  <cp:lastPrinted>2022-03-09T22:07:00Z</cp:lastPrinted>
  <dcterms:created xsi:type="dcterms:W3CDTF">2022-03-14T04:37:00Z</dcterms:created>
  <dcterms:modified xsi:type="dcterms:W3CDTF">2022-03-14T04:37:00Z</dcterms:modified>
</cp:coreProperties>
</file>